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F8040" w14:textId="77777777" w:rsidR="006A474F" w:rsidRDefault="00000000">
      <w:pPr>
        <w:spacing w:after="260"/>
        <w:ind w:left="67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>Section 3</w:t>
      </w:r>
    </w:p>
    <w:p w14:paraId="3697C7E1" w14:textId="77777777" w:rsidR="006A474F" w:rsidRDefault="00000000">
      <w:pPr>
        <w:spacing w:after="100"/>
        <w:ind w:left="67"/>
        <w:jc w:val="center"/>
      </w:pPr>
      <w:r>
        <w:rPr>
          <w:rFonts w:ascii="Open Sans" w:eastAsia="Open Sans" w:hAnsi="Open Sans" w:cs="Open Sans"/>
          <w:b/>
          <w:color w:val="1A1915"/>
          <w:sz w:val="28"/>
        </w:rPr>
        <w:t xml:space="preserve">Public Health Midwife – Office Supervision </w:t>
      </w:r>
    </w:p>
    <w:p w14:paraId="77DBD827" w14:textId="77777777" w:rsidR="006A474F" w:rsidRDefault="00000000">
      <w:pPr>
        <w:spacing w:after="0" w:line="327" w:lineRule="auto"/>
        <w:ind w:left="-5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Name of the supervising officer    </w:t>
      </w:r>
      <w:r>
        <w:rPr>
          <w:rFonts w:ascii="Minion Pro" w:eastAsia="Minion Pro" w:hAnsi="Minion Pro" w:cs="Minion Pro"/>
          <w:color w:val="1A1915"/>
          <w:sz w:val="26"/>
        </w:rPr>
        <w:tab/>
        <w:t xml:space="preserve">: ……………………………………………………. Designation of the supervising officer </w:t>
      </w:r>
      <w:r>
        <w:rPr>
          <w:rFonts w:ascii="Minion Pro" w:eastAsia="Minion Pro" w:hAnsi="Minion Pro" w:cs="Minion Pro"/>
          <w:color w:val="1A1915"/>
          <w:sz w:val="26"/>
        </w:rPr>
        <w:tab/>
        <w:t>: …………………………………………………….</w:t>
      </w:r>
    </w:p>
    <w:p w14:paraId="48005311" w14:textId="77777777" w:rsidR="006A474F" w:rsidRDefault="00000000">
      <w:pPr>
        <w:spacing w:after="0" w:line="327" w:lineRule="auto"/>
        <w:ind w:left="-5" w:right="87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Date of supervision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……………………………………………………. MOH area  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……………………………………………………. PHM area   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 xml:space="preserve">  :</w:t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  …………………………………………………… Name of the PHM     :  ……………………………………………………</w:t>
      </w:r>
    </w:p>
    <w:tbl>
      <w:tblPr>
        <w:tblStyle w:val="TableGrid"/>
        <w:tblpPr w:vertAnchor="page" w:horzAnchor="page" w:tblpX="1140" w:tblpY="10150"/>
        <w:tblOverlap w:val="never"/>
        <w:tblW w:w="9605" w:type="dxa"/>
        <w:tblInd w:w="0" w:type="dxa"/>
        <w:tblCellMar>
          <w:top w:w="0" w:type="dxa"/>
          <w:left w:w="80" w:type="dxa"/>
          <w:bottom w:w="0" w:type="dxa"/>
          <w:right w:w="148" w:type="dxa"/>
        </w:tblCellMar>
        <w:tblLook w:val="04A0" w:firstRow="1" w:lastRow="0" w:firstColumn="1" w:lastColumn="0" w:noHBand="0" w:noVBand="1"/>
      </w:tblPr>
      <w:tblGrid>
        <w:gridCol w:w="614"/>
        <w:gridCol w:w="4476"/>
        <w:gridCol w:w="935"/>
        <w:gridCol w:w="950"/>
        <w:gridCol w:w="2630"/>
      </w:tblGrid>
      <w:tr w:rsidR="006A474F" w14:paraId="701AC3E1" w14:textId="77777777">
        <w:trPr>
          <w:trHeight w:val="75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F7F999A" w14:textId="77777777" w:rsidR="006A474F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47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D348E65" w14:textId="77777777" w:rsidR="006A474F" w:rsidRDefault="006A474F"/>
        </w:tc>
        <w:tc>
          <w:tcPr>
            <w:tcW w:w="93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447B6A6" w14:textId="77777777" w:rsidR="006A474F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9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36BED2" w14:textId="77777777" w:rsidR="006A474F" w:rsidRDefault="00000000">
            <w:pPr>
              <w:spacing w:after="0"/>
              <w:ind w:left="23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63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54340D4" w14:textId="77777777" w:rsidR="006A474F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Remarks</w:t>
            </w:r>
          </w:p>
        </w:tc>
      </w:tr>
      <w:tr w:rsidR="006A474F" w14:paraId="375F32C4" w14:textId="77777777">
        <w:trPr>
          <w:trHeight w:val="80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D977CA" w14:textId="77777777" w:rsidR="006A474F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447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D54D56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Office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is located in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 suitable place</w:t>
            </w:r>
          </w:p>
        </w:tc>
        <w:tc>
          <w:tcPr>
            <w:tcW w:w="93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04A49F" w14:textId="77777777" w:rsidR="006A474F" w:rsidRDefault="006A474F"/>
        </w:tc>
        <w:tc>
          <w:tcPr>
            <w:tcW w:w="9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2C536F" w14:textId="77777777" w:rsidR="006A474F" w:rsidRDefault="006A474F"/>
        </w:tc>
        <w:tc>
          <w:tcPr>
            <w:tcW w:w="263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89A3D7" w14:textId="77777777" w:rsidR="006A474F" w:rsidRDefault="006A474F"/>
        </w:tc>
      </w:tr>
      <w:tr w:rsidR="006A474F" w14:paraId="6D21B129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A2B63DD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DA30D3F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It is easily accessible to the public</w:t>
            </w:r>
          </w:p>
        </w:tc>
        <w:tc>
          <w:tcPr>
            <w:tcW w:w="9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3FFC50" w14:textId="77777777" w:rsidR="006A474F" w:rsidRDefault="006A474F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BF350C" w14:textId="77777777" w:rsidR="006A474F" w:rsidRDefault="006A474F"/>
        </w:tc>
        <w:tc>
          <w:tcPr>
            <w:tcW w:w="26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62D8BD" w14:textId="77777777" w:rsidR="006A474F" w:rsidRDefault="006A474F"/>
        </w:tc>
      </w:tr>
      <w:tr w:rsidR="006A474F" w14:paraId="6797E138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965E51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AD1CF8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Official name board is displayed</w:t>
            </w:r>
          </w:p>
        </w:tc>
        <w:tc>
          <w:tcPr>
            <w:tcW w:w="9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3D443E" w14:textId="77777777" w:rsidR="006A474F" w:rsidRDefault="006A474F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FB272" w14:textId="77777777" w:rsidR="006A474F" w:rsidRDefault="006A474F"/>
        </w:tc>
        <w:tc>
          <w:tcPr>
            <w:tcW w:w="26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1DBAE6" w14:textId="77777777" w:rsidR="006A474F" w:rsidRDefault="006A474F"/>
        </w:tc>
      </w:tr>
      <w:tr w:rsidR="006A474F" w14:paraId="4ECFF285" w14:textId="77777777">
        <w:trPr>
          <w:trHeight w:val="84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A80F1D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58A958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Content written on the Maggie board/state tallies with advanced program or deviation register</w:t>
            </w:r>
          </w:p>
        </w:tc>
        <w:tc>
          <w:tcPr>
            <w:tcW w:w="9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657EB1" w14:textId="77777777" w:rsidR="006A474F" w:rsidRDefault="006A474F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BA3188" w14:textId="77777777" w:rsidR="006A474F" w:rsidRDefault="006A474F"/>
        </w:tc>
        <w:tc>
          <w:tcPr>
            <w:tcW w:w="26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0AF117" w14:textId="77777777" w:rsidR="006A474F" w:rsidRDefault="006A474F"/>
        </w:tc>
      </w:tr>
      <w:tr w:rsidR="006A474F" w14:paraId="6EFA7234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97B920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lastRenderedPageBreak/>
              <w:t>v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A5CE2D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Cleanliness of the office is satisfactory</w:t>
            </w:r>
          </w:p>
        </w:tc>
        <w:tc>
          <w:tcPr>
            <w:tcW w:w="9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E36E1C" w14:textId="77777777" w:rsidR="006A474F" w:rsidRDefault="006A474F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04193D" w14:textId="77777777" w:rsidR="006A474F" w:rsidRDefault="006A474F"/>
        </w:tc>
        <w:tc>
          <w:tcPr>
            <w:tcW w:w="26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4916BE" w14:textId="77777777" w:rsidR="006A474F" w:rsidRDefault="006A474F"/>
        </w:tc>
      </w:tr>
      <w:tr w:rsidR="006A474F" w14:paraId="7C7C59ED" w14:textId="77777777">
        <w:trPr>
          <w:trHeight w:val="79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8FC2669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</w:t>
            </w:r>
          </w:p>
        </w:tc>
        <w:tc>
          <w:tcPr>
            <w:tcW w:w="447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5A44D1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Office is well organized </w:t>
            </w:r>
          </w:p>
        </w:tc>
        <w:tc>
          <w:tcPr>
            <w:tcW w:w="93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0EC205" w14:textId="77777777" w:rsidR="006A474F" w:rsidRDefault="006A474F"/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360738" w14:textId="77777777" w:rsidR="006A474F" w:rsidRDefault="006A474F"/>
        </w:tc>
        <w:tc>
          <w:tcPr>
            <w:tcW w:w="263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BFBB2B" w14:textId="77777777" w:rsidR="006A474F" w:rsidRDefault="006A474F"/>
        </w:tc>
      </w:tr>
    </w:tbl>
    <w:p w14:paraId="4992DC39" w14:textId="77777777" w:rsidR="006A474F" w:rsidRDefault="00000000">
      <w:pPr>
        <w:tabs>
          <w:tab w:val="center" w:pos="3510"/>
          <w:tab w:val="right" w:pos="9539"/>
        </w:tabs>
        <w:spacing w:after="99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Objective of the supervision </w:t>
      </w:r>
      <w:proofErr w:type="gramStart"/>
      <w:r>
        <w:rPr>
          <w:rFonts w:ascii="Minion Pro" w:eastAsia="Minion Pro" w:hAnsi="Minion Pro" w:cs="Minion Pro"/>
          <w:color w:val="1A1915"/>
          <w:sz w:val="26"/>
        </w:rPr>
        <w:tab/>
        <w:t xml:space="preserve">  </w:t>
      </w:r>
      <w:r>
        <w:rPr>
          <w:rFonts w:ascii="Minion Pro" w:eastAsia="Minion Pro" w:hAnsi="Minion Pro" w:cs="Minion Pro"/>
          <w:color w:val="1A1915"/>
          <w:sz w:val="26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6"/>
        </w:rPr>
        <w:t xml:space="preserve">: ……………………………………………………. </w:t>
      </w:r>
    </w:p>
    <w:p w14:paraId="22174BC1" w14:textId="77777777" w:rsidR="006A474F" w:rsidRDefault="00000000">
      <w:pPr>
        <w:tabs>
          <w:tab w:val="center" w:pos="6042"/>
        </w:tabs>
        <w:spacing w:after="99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Was the PHM informed regarding the supervision:   </w:t>
      </w:r>
      <w:r>
        <w:rPr>
          <w:rFonts w:ascii="Minion Pro" w:eastAsia="Minion Pro" w:hAnsi="Minion Pro" w:cs="Minion Pro"/>
          <w:color w:val="1A1915"/>
          <w:sz w:val="26"/>
        </w:rPr>
        <w:tab/>
        <w:t>Yes/No</w:t>
      </w:r>
    </w:p>
    <w:p w14:paraId="72C1E4CE" w14:textId="77777777" w:rsidR="006A474F" w:rsidRDefault="00000000">
      <w:pPr>
        <w:tabs>
          <w:tab w:val="center" w:pos="6042"/>
        </w:tabs>
        <w:spacing w:after="460"/>
        <w:ind w:left="-15"/>
      </w:pPr>
      <w:r>
        <w:rPr>
          <w:rFonts w:ascii="Minion Pro" w:eastAsia="Minion Pro" w:hAnsi="Minion Pro" w:cs="Minion Pro"/>
          <w:color w:val="1A1915"/>
          <w:sz w:val="26"/>
        </w:rPr>
        <w:t xml:space="preserve">Is the PHM in complete uniform:                          </w:t>
      </w:r>
      <w:r>
        <w:rPr>
          <w:rFonts w:ascii="Minion Pro" w:eastAsia="Minion Pro" w:hAnsi="Minion Pro" w:cs="Minion Pro"/>
          <w:color w:val="1A1915"/>
          <w:sz w:val="26"/>
        </w:rPr>
        <w:tab/>
        <w:t>Yes/No</w:t>
      </w:r>
    </w:p>
    <w:p w14:paraId="1373ADCC" w14:textId="77777777" w:rsidR="006A474F" w:rsidRDefault="00000000">
      <w:pPr>
        <w:spacing w:after="10"/>
      </w:pPr>
      <w:r>
        <w:rPr>
          <w:rFonts w:ascii="Times New Roman" w:eastAsia="Times New Roman" w:hAnsi="Times New Roman" w:cs="Times New Roman"/>
          <w:b/>
          <w:color w:val="1A1915"/>
          <w:sz w:val="28"/>
        </w:rPr>
        <w:t>Data on previous supervision on her office</w:t>
      </w:r>
    </w:p>
    <w:p w14:paraId="57DF216E" w14:textId="77777777" w:rsidR="006A474F" w:rsidRDefault="00000000">
      <w:pPr>
        <w:tabs>
          <w:tab w:val="center" w:pos="2790"/>
          <w:tab w:val="center" w:pos="3510"/>
          <w:tab w:val="right" w:pos="9539"/>
        </w:tabs>
        <w:spacing w:after="9"/>
      </w:pPr>
      <w:r>
        <w:rPr>
          <w:rFonts w:ascii="Minion Pro" w:eastAsia="Minion Pro" w:hAnsi="Minion Pro" w:cs="Minion Pro"/>
          <w:color w:val="1A1915"/>
          <w:sz w:val="24"/>
        </w:rPr>
        <w:t xml:space="preserve">Date of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supervision  </w:t>
      </w:r>
      <w:r>
        <w:rPr>
          <w:rFonts w:ascii="Minion Pro" w:eastAsia="Minion Pro" w:hAnsi="Minion Pro" w:cs="Minion Pro"/>
          <w:color w:val="1A1915"/>
          <w:sz w:val="24"/>
        </w:rPr>
        <w:tab/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 xml:space="preserve"> </w:t>
      </w:r>
      <w:r>
        <w:rPr>
          <w:rFonts w:ascii="Minion Pro" w:eastAsia="Minion Pro" w:hAnsi="Minion Pro" w:cs="Minion Pro"/>
          <w:color w:val="1A1915"/>
          <w:sz w:val="24"/>
        </w:rPr>
        <w:tab/>
        <w:t>: ………………………………………………………………</w:t>
      </w:r>
    </w:p>
    <w:p w14:paraId="26126D40" w14:textId="77777777" w:rsidR="006A474F" w:rsidRDefault="00000000">
      <w:pPr>
        <w:tabs>
          <w:tab w:val="right" w:pos="9539"/>
        </w:tabs>
        <w:spacing w:after="9"/>
      </w:pPr>
      <w:r>
        <w:rPr>
          <w:rFonts w:ascii="Minion Pro" w:eastAsia="Minion Pro" w:hAnsi="Minion Pro" w:cs="Minion Pro"/>
          <w:color w:val="1A1915"/>
          <w:sz w:val="24"/>
        </w:rPr>
        <w:t xml:space="preserve">Designation of the supervising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 xml:space="preserve">officer  </w:t>
      </w:r>
      <w:r>
        <w:rPr>
          <w:rFonts w:ascii="Minion Pro" w:eastAsia="Minion Pro" w:hAnsi="Minion Pro" w:cs="Minion Pro"/>
          <w:color w:val="1A1915"/>
          <w:sz w:val="24"/>
        </w:rPr>
        <w:tab/>
        <w:t>:…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>…………………………………………………………….</w:t>
      </w:r>
    </w:p>
    <w:p w14:paraId="2BF6067E" w14:textId="77777777" w:rsidR="006A474F" w:rsidRDefault="00000000">
      <w:pPr>
        <w:spacing w:after="9"/>
        <w:ind w:left="13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Recommendations are </w:t>
      </w:r>
      <w:proofErr w:type="gramStart"/>
      <w:r>
        <w:rPr>
          <w:rFonts w:ascii="Minion Pro" w:eastAsia="Minion Pro" w:hAnsi="Minion Pro" w:cs="Minion Pro"/>
          <w:color w:val="1A1915"/>
          <w:sz w:val="24"/>
        </w:rPr>
        <w:t>implemented :</w:t>
      </w:r>
      <w:proofErr w:type="gramEnd"/>
      <w:r>
        <w:rPr>
          <w:rFonts w:ascii="Minion Pro" w:eastAsia="Minion Pro" w:hAnsi="Minion Pro" w:cs="Minion Pro"/>
          <w:color w:val="1A1915"/>
          <w:sz w:val="24"/>
        </w:rPr>
        <w:t xml:space="preserve">  Yes/No</w:t>
      </w:r>
    </w:p>
    <w:p w14:paraId="1863EC3D" w14:textId="77777777" w:rsidR="006A474F" w:rsidRDefault="00000000">
      <w:pPr>
        <w:spacing w:after="9"/>
        <w:ind w:left="13" w:hanging="10"/>
      </w:pPr>
      <w:r>
        <w:rPr>
          <w:rFonts w:ascii="Minion Pro" w:eastAsia="Minion Pro" w:hAnsi="Minion Pro" w:cs="Minion Pro"/>
          <w:color w:val="1A1915"/>
          <w:sz w:val="24"/>
        </w:rPr>
        <w:t xml:space="preserve">Note on recommendations that were not implemented: </w:t>
      </w:r>
    </w:p>
    <w:p w14:paraId="4C6A992E" w14:textId="77777777" w:rsidR="006A474F" w:rsidRDefault="00000000">
      <w:pPr>
        <w:spacing w:after="9"/>
        <w:ind w:left="13" w:hanging="10"/>
      </w:pPr>
      <w:r>
        <w:rPr>
          <w:rFonts w:ascii="Minion Pro" w:eastAsia="Minion Pro" w:hAnsi="Minion Pro" w:cs="Minion Pro"/>
          <w:color w:val="1A1915"/>
          <w:sz w:val="24"/>
        </w:rPr>
        <w:t>…………………………............………………………………………………………………….......…………</w:t>
      </w:r>
    </w:p>
    <w:p w14:paraId="30835C51" w14:textId="77777777" w:rsidR="006A474F" w:rsidRDefault="00000000">
      <w:pPr>
        <w:spacing w:after="120"/>
        <w:ind w:left="13" w:hanging="10"/>
      </w:pPr>
      <w:r>
        <w:rPr>
          <w:rFonts w:ascii="Minion Pro" w:eastAsia="Minion Pro" w:hAnsi="Minion Pro" w:cs="Minion Pro"/>
          <w:color w:val="1A1915"/>
          <w:sz w:val="24"/>
        </w:rPr>
        <w:t>……...................…………………………………………………………………………………………………</w:t>
      </w:r>
    </w:p>
    <w:p w14:paraId="3A796AC4" w14:textId="77777777" w:rsidR="006A474F" w:rsidRDefault="00000000">
      <w:pPr>
        <w:numPr>
          <w:ilvl w:val="0"/>
          <w:numId w:val="1"/>
        </w:numPr>
        <w:shd w:val="clear" w:color="auto" w:fill="D0E2D6"/>
        <w:spacing w:after="3"/>
        <w:ind w:hanging="26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General condition of the office</w:t>
      </w:r>
    </w:p>
    <w:p w14:paraId="5F01A4C9" w14:textId="77777777" w:rsidR="006A474F" w:rsidRDefault="00000000">
      <w:pPr>
        <w:numPr>
          <w:ilvl w:val="0"/>
          <w:numId w:val="1"/>
        </w:numPr>
        <w:shd w:val="clear" w:color="auto" w:fill="D0E2D6"/>
        <w:spacing w:after="3"/>
        <w:ind w:hanging="26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Organization of the office</w:t>
      </w:r>
    </w:p>
    <w:tbl>
      <w:tblPr>
        <w:tblStyle w:val="TableGrid"/>
        <w:tblW w:w="9706" w:type="dxa"/>
        <w:tblInd w:w="-70" w:type="dxa"/>
        <w:tblCellMar>
          <w:top w:w="26" w:type="dxa"/>
          <w:left w:w="8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603"/>
        <w:gridCol w:w="3402"/>
        <w:gridCol w:w="1491"/>
        <w:gridCol w:w="950"/>
        <w:gridCol w:w="893"/>
        <w:gridCol w:w="2367"/>
      </w:tblGrid>
      <w:tr w:rsidR="006A474F" w14:paraId="052892FB" w14:textId="77777777">
        <w:trPr>
          <w:trHeight w:val="750"/>
        </w:trPr>
        <w:tc>
          <w:tcPr>
            <w:tcW w:w="5495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D1BAD14" w14:textId="77777777" w:rsidR="006A474F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Items should be displayed on the wall</w:t>
            </w:r>
          </w:p>
        </w:tc>
        <w:tc>
          <w:tcPr>
            <w:tcW w:w="9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9CBADFD" w14:textId="77777777" w:rsidR="006A474F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8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5DE6E97" w14:textId="77777777" w:rsidR="006A474F" w:rsidRDefault="00000000">
            <w:pPr>
              <w:spacing w:after="0"/>
              <w:ind w:left="20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23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1459317" w14:textId="77777777" w:rsidR="006A474F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6A474F" w14:paraId="5A99AEFB" w14:textId="77777777">
        <w:trPr>
          <w:trHeight w:val="480"/>
        </w:trPr>
        <w:tc>
          <w:tcPr>
            <w:tcW w:w="602" w:type="dxa"/>
            <w:vMerge w:val="restart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09B4E73" w14:textId="77777777" w:rsidR="006A474F" w:rsidRDefault="00000000">
            <w:pPr>
              <w:spacing w:after="0"/>
              <w:ind w:left="31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</w:t>
            </w:r>
          </w:p>
        </w:tc>
        <w:tc>
          <w:tcPr>
            <w:tcW w:w="489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1D4C25" w14:textId="77777777" w:rsidR="006A474F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. Midwifery certificate</w:t>
            </w:r>
          </w:p>
        </w:tc>
        <w:tc>
          <w:tcPr>
            <w:tcW w:w="9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FF1464" w14:textId="77777777" w:rsidR="006A474F" w:rsidRDefault="006A474F"/>
        </w:tc>
        <w:tc>
          <w:tcPr>
            <w:tcW w:w="8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BE0350" w14:textId="77777777" w:rsidR="006A474F" w:rsidRDefault="006A474F"/>
        </w:tc>
        <w:tc>
          <w:tcPr>
            <w:tcW w:w="23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91FCBC" w14:textId="77777777" w:rsidR="006A474F" w:rsidRDefault="006A474F"/>
        </w:tc>
      </w:tr>
      <w:tr w:rsidR="006A474F" w14:paraId="35F2B935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DAC898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E6142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ii. SLMC Registration certificate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F60C5A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449755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6E9264" w14:textId="77777777" w:rsidR="006A474F" w:rsidRDefault="006A474F"/>
        </w:tc>
      </w:tr>
      <w:tr w:rsidR="006A474F" w14:paraId="7EDE8C20" w14:textId="77777777">
        <w:trPr>
          <w:trHeight w:val="470"/>
        </w:trPr>
        <w:tc>
          <w:tcPr>
            <w:tcW w:w="60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B7E68B" w14:textId="77777777" w:rsidR="006A474F" w:rsidRDefault="00000000">
            <w:pPr>
              <w:spacing w:after="0"/>
              <w:ind w:left="48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</w:t>
            </w:r>
          </w:p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14367E" w14:textId="77777777" w:rsidR="006A474F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. Map of the PHM area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7B4B01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F926EE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572976" w14:textId="77777777" w:rsidR="006A474F" w:rsidRDefault="006A474F"/>
        </w:tc>
      </w:tr>
      <w:tr w:rsidR="006A474F" w14:paraId="132D616A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AB295EC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2E4098" w14:textId="77777777" w:rsidR="006A474F" w:rsidRDefault="00000000">
            <w:pPr>
              <w:tabs>
                <w:tab w:val="right" w:pos="4744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•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GS divisions/villages are clearly demarcated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70FA76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45426E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124D55" w14:textId="77777777" w:rsidR="006A474F" w:rsidRDefault="006A474F"/>
        </w:tc>
      </w:tr>
      <w:tr w:rsidR="006A474F" w14:paraId="2D6DF81E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EFEE771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01B2EB" w14:textId="77777777" w:rsidR="006A474F" w:rsidRDefault="00000000">
            <w:pPr>
              <w:tabs>
                <w:tab w:val="right" w:pos="4744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•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Population marked according to the villages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39A52E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82BE4F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CBCC6B" w14:textId="77777777" w:rsidR="006A474F" w:rsidRDefault="006A474F"/>
        </w:tc>
      </w:tr>
      <w:tr w:rsidR="006A474F" w14:paraId="0B3D0AB5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ED4692B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D38164" w14:textId="77777777" w:rsidR="006A474F" w:rsidRDefault="00000000">
            <w:pPr>
              <w:tabs>
                <w:tab w:val="center" w:pos="1339"/>
              </w:tabs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•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Roads are illustrated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17D362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1552AE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411D5A0" w14:textId="77777777" w:rsidR="006A474F" w:rsidRDefault="006A474F"/>
        </w:tc>
      </w:tr>
      <w:tr w:rsidR="006A474F" w14:paraId="2E718D41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FD08258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253379" w14:textId="77777777" w:rsidR="006A474F" w:rsidRDefault="00000000">
            <w:pPr>
              <w:spacing w:after="0"/>
              <w:ind w:left="360"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•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Clinic centers and field weighing posts are marked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48A10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A1713D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81FA70" w14:textId="77777777" w:rsidR="006A474F" w:rsidRDefault="006A474F"/>
        </w:tc>
      </w:tr>
      <w:tr w:rsidR="006A474F" w14:paraId="72E3CF0C" w14:textId="77777777">
        <w:trPr>
          <w:trHeight w:val="61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544C61C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7115A9" w14:textId="77777777" w:rsidR="006A474F" w:rsidRDefault="00000000">
            <w:pPr>
              <w:spacing w:after="0"/>
              <w:ind w:left="360" w:right="4" w:hanging="3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• </w:t>
            </w:r>
            <w:r>
              <w:rPr>
                <w:rFonts w:ascii="Minion Pro" w:eastAsia="Minion Pro" w:hAnsi="Minion Pro" w:cs="Minion Pro"/>
                <w:color w:val="181717"/>
                <w:sz w:val="24"/>
              </w:rPr>
              <w:tab/>
              <w:t>Health institutions, Hospitals, and schools are marked (if any)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58C70A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D8B1E2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2D10A2" w14:textId="77777777" w:rsidR="006A474F" w:rsidRDefault="006A474F"/>
        </w:tc>
      </w:tr>
      <w:tr w:rsidR="006A474F" w14:paraId="1FA46E3F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8AE20B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0E92F0" w14:textId="77777777" w:rsidR="006A474F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ii  No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of eligible families and number of houses         displayed in a chart according to the villages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280451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3A461B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1A059DE" w14:textId="77777777" w:rsidR="006A474F" w:rsidRDefault="006A474F"/>
        </w:tc>
      </w:tr>
      <w:tr w:rsidR="006A474F" w14:paraId="05A4DFCA" w14:textId="77777777">
        <w:trPr>
          <w:trHeight w:val="524"/>
        </w:trPr>
        <w:tc>
          <w:tcPr>
            <w:tcW w:w="60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261D24" w14:textId="77777777" w:rsidR="006A474F" w:rsidRDefault="00000000">
            <w:pPr>
              <w:spacing w:after="0"/>
              <w:ind w:left="10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c</w:t>
            </w:r>
          </w:p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388EAD" w14:textId="77777777" w:rsidR="006A474F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.   Approved advanced program is displayed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C636DA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3315EA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DC7C99" w14:textId="77777777" w:rsidR="006A474F" w:rsidRDefault="006A474F"/>
        </w:tc>
      </w:tr>
      <w:tr w:rsidR="006A474F" w14:paraId="10CE4DBB" w14:textId="77777777">
        <w:trPr>
          <w:trHeight w:val="1317"/>
        </w:trPr>
        <w:tc>
          <w:tcPr>
            <w:tcW w:w="60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29F292" w14:textId="77777777" w:rsidR="006A474F" w:rsidRDefault="00000000">
            <w:pPr>
              <w:spacing w:after="0"/>
              <w:ind w:left="10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d</w:t>
            </w:r>
          </w:p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4B88A1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Vital statistics in table format </w:t>
            </w:r>
          </w:p>
          <w:p w14:paraId="29C56E2B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Following National, Provincial, MOH and PHM 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area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vital statistics are displayed in a table.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202DC2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881F8D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2F4747" w14:textId="77777777" w:rsidR="006A474F" w:rsidRDefault="006A474F"/>
        </w:tc>
      </w:tr>
      <w:tr w:rsidR="006A474F" w14:paraId="70A8CA91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588B7BA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FD4EA2" w14:textId="77777777" w:rsidR="006A474F" w:rsidRDefault="00000000">
            <w:pPr>
              <w:spacing w:after="0"/>
              <w:ind w:left="26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.    Birth rate in the district 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BE848E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EFFE0C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F1F09F" w14:textId="77777777" w:rsidR="006A474F" w:rsidRDefault="006A474F"/>
        </w:tc>
      </w:tr>
      <w:tr w:rsidR="006A474F" w14:paraId="1AC9250E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6700F78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40E2C8F" w14:textId="77777777" w:rsidR="006A474F" w:rsidRDefault="00000000">
            <w:pPr>
              <w:spacing w:after="0"/>
              <w:ind w:left="2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ii.   Low birth weight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D04C1C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047FB3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A3D258" w14:textId="77777777" w:rsidR="006A474F" w:rsidRDefault="006A474F"/>
        </w:tc>
      </w:tr>
      <w:tr w:rsidR="006A474F" w14:paraId="598B0714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19F4E92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9611A1" w14:textId="77777777" w:rsidR="006A474F" w:rsidRDefault="00000000">
            <w:pPr>
              <w:spacing w:after="0"/>
              <w:ind w:left="2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iii. infant mortality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2F181D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BD0D71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B97A07" w14:textId="77777777" w:rsidR="006A474F" w:rsidRDefault="006A474F"/>
        </w:tc>
      </w:tr>
      <w:tr w:rsidR="006A474F" w14:paraId="6C5EF7D5" w14:textId="77777777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59B6E5F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E5FFC2" w14:textId="77777777" w:rsidR="006A474F" w:rsidRDefault="00000000">
            <w:pPr>
              <w:spacing w:after="0"/>
              <w:ind w:left="2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iv. Under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5 year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mortality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91C017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83340F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70E71D" w14:textId="77777777" w:rsidR="006A474F" w:rsidRDefault="006A474F"/>
        </w:tc>
      </w:tr>
      <w:tr w:rsidR="006A474F" w14:paraId="72DFB09B" w14:textId="77777777">
        <w:trPr>
          <w:trHeight w:val="64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2569E58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05421B" w14:textId="77777777" w:rsidR="006A474F" w:rsidRDefault="00000000">
            <w:pPr>
              <w:spacing w:after="0"/>
              <w:ind w:left="2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v.   Maternal mortality rate (No need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to  calculate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PHM area-wise)  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C5B8C4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4DD819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6806F5" w14:textId="77777777" w:rsidR="006A474F" w:rsidRDefault="006A474F"/>
        </w:tc>
      </w:tr>
      <w:tr w:rsidR="006A474F" w14:paraId="781A61C5" w14:textId="77777777">
        <w:trPr>
          <w:trHeight w:val="4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870EB7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4C453D" w14:textId="77777777" w:rsidR="006A474F" w:rsidRDefault="00000000">
            <w:pPr>
              <w:spacing w:after="0"/>
              <w:ind w:left="26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vi. Contraceptive prevalence rate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092F4B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682D16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965A7D" w14:textId="77777777" w:rsidR="006A474F" w:rsidRDefault="006A474F"/>
        </w:tc>
      </w:tr>
      <w:tr w:rsidR="006A474F" w14:paraId="53C967E6" w14:textId="77777777">
        <w:trPr>
          <w:trHeight w:val="920"/>
        </w:trPr>
        <w:tc>
          <w:tcPr>
            <w:tcW w:w="60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25C624" w14:textId="77777777" w:rsidR="006A474F" w:rsidRDefault="00000000">
            <w:pPr>
              <w:spacing w:after="0"/>
              <w:ind w:left="10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</w:t>
            </w:r>
          </w:p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2F2B6B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Estimated and values of the target groups in a table format – for last two years and quarterly for current year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A187A0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DD0AB8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F12FF4" w14:textId="77777777" w:rsidR="006A474F" w:rsidRDefault="006A474F"/>
        </w:tc>
      </w:tr>
      <w:tr w:rsidR="006A474F" w14:paraId="514F5CFA" w14:textId="77777777">
        <w:trPr>
          <w:trHeight w:val="52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0A3CE99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9C0F0" w14:textId="77777777" w:rsidR="006A474F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.   No. of Eligible couples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AB8CAE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40D2B8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6E098B6" w14:textId="77777777" w:rsidR="006A474F" w:rsidRDefault="006A474F"/>
        </w:tc>
      </w:tr>
      <w:tr w:rsidR="006A474F" w14:paraId="38C0F985" w14:textId="77777777">
        <w:trPr>
          <w:trHeight w:val="52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CAEBB02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4933EA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ii. No. of pregnant mothers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5958F9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B70E71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B1D18D" w14:textId="77777777" w:rsidR="006A474F" w:rsidRDefault="006A474F"/>
        </w:tc>
      </w:tr>
      <w:tr w:rsidR="006A474F" w14:paraId="496995CC" w14:textId="77777777">
        <w:trPr>
          <w:trHeight w:val="52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5E31415A" w14:textId="77777777" w:rsidR="006A474F" w:rsidRDefault="006A474F"/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A4F1F7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iii. No. of infants  </w:t>
            </w:r>
          </w:p>
        </w:tc>
        <w:tc>
          <w:tcPr>
            <w:tcW w:w="9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E34329" w14:textId="77777777" w:rsidR="006A474F" w:rsidRDefault="006A474F"/>
        </w:tc>
        <w:tc>
          <w:tcPr>
            <w:tcW w:w="8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9438BD" w14:textId="77777777" w:rsidR="006A474F" w:rsidRDefault="006A474F"/>
        </w:tc>
        <w:tc>
          <w:tcPr>
            <w:tcW w:w="23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517105" w14:textId="77777777" w:rsidR="006A474F" w:rsidRDefault="006A474F"/>
        </w:tc>
      </w:tr>
      <w:tr w:rsidR="006A474F" w14:paraId="3D41B57D" w14:textId="77777777">
        <w:trPr>
          <w:trHeight w:val="53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2A489CC" w14:textId="77777777" w:rsidR="006A474F" w:rsidRDefault="006A474F"/>
        </w:tc>
        <w:tc>
          <w:tcPr>
            <w:tcW w:w="3402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475D62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iv. No. of preschool children</w:t>
            </w:r>
          </w:p>
        </w:tc>
        <w:tc>
          <w:tcPr>
            <w:tcW w:w="14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D63F43" w14:textId="77777777" w:rsidR="006A474F" w:rsidRDefault="00000000">
            <w:pPr>
              <w:spacing w:after="0"/>
              <w:ind w:left="4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1 – 2 years</w:t>
            </w:r>
          </w:p>
        </w:tc>
        <w:tc>
          <w:tcPr>
            <w:tcW w:w="950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45ABD5" w14:textId="77777777" w:rsidR="006A474F" w:rsidRDefault="006A474F"/>
        </w:tc>
        <w:tc>
          <w:tcPr>
            <w:tcW w:w="893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DDD096" w14:textId="77777777" w:rsidR="006A474F" w:rsidRDefault="006A474F"/>
        </w:tc>
        <w:tc>
          <w:tcPr>
            <w:tcW w:w="236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97EBE5" w14:textId="77777777" w:rsidR="006A474F" w:rsidRDefault="006A474F"/>
        </w:tc>
      </w:tr>
      <w:tr w:rsidR="006A474F" w14:paraId="70817F9D" w14:textId="77777777">
        <w:trPr>
          <w:trHeight w:val="53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DC5BA6" w14:textId="77777777" w:rsidR="006A474F" w:rsidRDefault="006A474F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B49D9C" w14:textId="77777777" w:rsidR="006A474F" w:rsidRDefault="006A474F"/>
        </w:tc>
        <w:tc>
          <w:tcPr>
            <w:tcW w:w="149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0F4D40" w14:textId="77777777" w:rsidR="006A474F" w:rsidRDefault="00000000">
            <w:pPr>
              <w:spacing w:after="0"/>
              <w:ind w:left="47"/>
              <w:jc w:val="center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2 – 5 years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137974" w14:textId="77777777" w:rsidR="006A474F" w:rsidRDefault="006A474F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70B85" w14:textId="77777777" w:rsidR="006A474F" w:rsidRDefault="006A474F"/>
        </w:tc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F19F85" w14:textId="77777777" w:rsidR="006A474F" w:rsidRDefault="006A474F"/>
        </w:tc>
      </w:tr>
    </w:tbl>
    <w:p w14:paraId="3309A31F" w14:textId="77777777" w:rsidR="006A474F" w:rsidRDefault="006A474F">
      <w:pPr>
        <w:spacing w:after="0"/>
        <w:ind w:left="-1170" w:right="10709"/>
      </w:pPr>
    </w:p>
    <w:tbl>
      <w:tblPr>
        <w:tblStyle w:val="TableGrid"/>
        <w:tblW w:w="9686" w:type="dxa"/>
        <w:tblInd w:w="-52" w:type="dxa"/>
        <w:tblCellMar>
          <w:top w:w="0" w:type="dxa"/>
          <w:left w:w="27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437"/>
        <w:gridCol w:w="5569"/>
        <w:gridCol w:w="547"/>
        <w:gridCol w:w="547"/>
        <w:gridCol w:w="1094"/>
        <w:gridCol w:w="1492"/>
      </w:tblGrid>
      <w:tr w:rsidR="006A474F" w14:paraId="367E05FF" w14:textId="77777777">
        <w:trPr>
          <w:trHeight w:val="974"/>
        </w:trPr>
        <w:tc>
          <w:tcPr>
            <w:tcW w:w="437" w:type="dxa"/>
            <w:vMerge w:val="restart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13C3A41F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lastRenderedPageBreak/>
              <w:t>f</w:t>
            </w:r>
          </w:p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BF428" w14:textId="77777777" w:rsidR="006A474F" w:rsidRDefault="00000000">
            <w:pPr>
              <w:spacing w:after="0"/>
              <w:ind w:left="53"/>
            </w:pPr>
            <w:r>
              <w:rPr>
                <w:rFonts w:ascii="Times New Roman" w:eastAsia="Times New Roman" w:hAnsi="Times New Roman" w:cs="Times New Roman"/>
                <w:color w:val="181717"/>
                <w:sz w:val="26"/>
              </w:rPr>
              <w:t>Graphs (bar charts) to elicit achievements Performance on following indicators in last two years and quarterly in the current year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27387" w14:textId="77777777" w:rsidR="006A474F" w:rsidRDefault="00000000">
            <w:pPr>
              <w:spacing w:after="0"/>
              <w:ind w:left="5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Yes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26E971" w14:textId="77777777" w:rsidR="006A474F" w:rsidRDefault="00000000">
            <w:pPr>
              <w:spacing w:after="0"/>
              <w:ind w:left="88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D6875E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 xml:space="preserve">Last </w:t>
            </w:r>
          </w:p>
          <w:p w14:paraId="6313E987" w14:textId="77777777" w:rsidR="006A474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</w:rPr>
              <w:t>Quarter %</w:t>
            </w:r>
          </w:p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F2CBB8" w14:textId="77777777" w:rsidR="006A474F" w:rsidRDefault="00000000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Comments</w:t>
            </w:r>
          </w:p>
        </w:tc>
      </w:tr>
      <w:tr w:rsidR="006A474F" w14:paraId="598FCDFE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BB8CB4D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5BFD46" w14:textId="77777777" w:rsidR="006A474F" w:rsidRDefault="00000000">
            <w:pPr>
              <w:spacing w:after="0"/>
              <w:ind w:left="53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. Antenatal care</w:t>
            </w:r>
          </w:p>
          <w:p w14:paraId="33103807" w14:textId="77777777" w:rsidR="006A474F" w:rsidRDefault="00000000">
            <w:pPr>
              <w:spacing w:after="0"/>
              <w:ind w:left="23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pregnant mothers registered </w:t>
            </w:r>
          </w:p>
          <w:p w14:paraId="104236F8" w14:textId="77777777" w:rsidR="006A474F" w:rsidRDefault="00000000">
            <w:pPr>
              <w:spacing w:after="0"/>
              <w:ind w:left="23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(of estimated births X 1.1)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437413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8EEA5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77FF71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8F612D" w14:textId="77777777" w:rsidR="006A474F" w:rsidRDefault="006A474F"/>
        </w:tc>
      </w:tr>
      <w:tr w:rsidR="006A474F" w14:paraId="4192C94C" w14:textId="77777777">
        <w:trPr>
          <w:trHeight w:val="575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CDE7085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FAA0E" w14:textId="77777777" w:rsidR="006A474F" w:rsidRDefault="00000000">
            <w:pPr>
              <w:spacing w:after="0"/>
              <w:ind w:left="53" w:right="6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pregnant mothers registered before 8 weeks (of total pregnant mothers registered)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7BD226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39C768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A3C52F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D08534" w14:textId="77777777" w:rsidR="006A474F" w:rsidRDefault="006A474F"/>
        </w:tc>
      </w:tr>
      <w:tr w:rsidR="006A474F" w14:paraId="06037B59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741454C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0C4289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% of pregnant mothers registered after 12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weeks  (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of total pregnant mothers registered)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615804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7A478E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17CB9B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EADBEB" w14:textId="77777777" w:rsidR="006A474F" w:rsidRDefault="006A474F"/>
        </w:tc>
      </w:tr>
      <w:tr w:rsidR="006A474F" w14:paraId="0C4945CA" w14:textId="7777777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E9FC8EB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EBB310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% of mothers with BMI &lt; 18.5</w:t>
            </w:r>
          </w:p>
          <w:p w14:paraId="074168E6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(of total pregnant mothers registered)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61EB3C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8A5908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8641AC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926568" w14:textId="77777777" w:rsidR="006A474F" w:rsidRDefault="006A474F"/>
        </w:tc>
      </w:tr>
      <w:tr w:rsidR="006A474F" w14:paraId="03AEDEE2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7207055C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65965B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ii. Outcome of pregnancy </w:t>
            </w:r>
          </w:p>
          <w:p w14:paraId="5E45E551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deliveries reported (of estimated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births)   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7B4079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6538F3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4697B2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366434" w14:textId="77777777" w:rsidR="006A474F" w:rsidRDefault="006A474F"/>
        </w:tc>
      </w:tr>
      <w:tr w:rsidR="006A474F" w14:paraId="2AF9130F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6A93C39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8326C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% of births registered (of estimated births)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33194C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65E5E11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B638E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370CF7" w14:textId="77777777" w:rsidR="006A474F" w:rsidRDefault="006A474F"/>
        </w:tc>
      </w:tr>
      <w:tr w:rsidR="006A474F" w14:paraId="45456251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05CEA30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90EEB4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% of low birth weight reported (of reported births)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22633C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45A161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4CE301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AD4BE4" w14:textId="77777777" w:rsidR="006A474F" w:rsidRDefault="006A474F"/>
        </w:tc>
      </w:tr>
      <w:tr w:rsidR="006A474F" w14:paraId="26EE3467" w14:textId="77777777">
        <w:trPr>
          <w:trHeight w:val="79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1D98AE8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B292B6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iii. Postnatal home visits.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%  of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mothers received at least one postpartum visits 10 days (of estimated births)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B3454F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769E78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AA5954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31CF66" w14:textId="77777777" w:rsidR="006A474F" w:rsidRDefault="006A474F"/>
        </w:tc>
      </w:tr>
      <w:tr w:rsidR="006A474F" w14:paraId="271FF391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B5D1DAD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48298C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mothers received at least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one  postpartum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visit during  14 – 21 days    (of estimated births)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6EC670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BF83B6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2CD2D5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A0F691" w14:textId="77777777" w:rsidR="006A474F" w:rsidRDefault="006A474F"/>
        </w:tc>
      </w:tr>
      <w:tr w:rsidR="006A474F" w14:paraId="6C414328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FCFC1D1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4B34FC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mothers received   postpartum care     around 42 days (of reported births)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3C7B04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482FA1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5811E6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B3794C" w14:textId="77777777" w:rsidR="006A474F" w:rsidRDefault="006A474F"/>
        </w:tc>
      </w:tr>
      <w:tr w:rsidR="006A474F" w14:paraId="2968B29A" w14:textId="77777777">
        <w:trPr>
          <w:trHeight w:val="63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1EBA3A9D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674DDB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iv. Family planning. % of family planning method users (of eligible families under care)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22CCEF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1CC8C3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4EB5D0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A19F4A" w14:textId="77777777" w:rsidR="006A474F" w:rsidRDefault="006A474F"/>
        </w:tc>
      </w:tr>
      <w:tr w:rsidR="006A474F" w14:paraId="2691E0E3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309873D2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A009C4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modern family planning method users (of eligible families under care)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A3932D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51D932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0647AD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F8A2FE" w14:textId="77777777" w:rsidR="006A474F" w:rsidRDefault="006A474F"/>
        </w:tc>
      </w:tr>
      <w:tr w:rsidR="006A474F" w14:paraId="4A7358FF" w14:textId="77777777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56D2C8C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52C6A9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couples with unmet need for family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planning  (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of eligible families under care)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9C0607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A02310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6E2BED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7FA89" w14:textId="77777777" w:rsidR="006A474F" w:rsidRDefault="006A474F"/>
        </w:tc>
      </w:tr>
      <w:tr w:rsidR="006A474F" w14:paraId="5C79207F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62A18F6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0C658A" w14:textId="77777777" w:rsidR="006A474F" w:rsidRDefault="00000000">
            <w:pPr>
              <w:spacing w:after="0" w:line="216" w:lineRule="auto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v. Immunization coverage (of estimated births) Pentavalent Vaccine I, Japanese Encephalitis Vaccine, </w:t>
            </w:r>
          </w:p>
          <w:p w14:paraId="6EA0469B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MMR Vaccine II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C1A298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87657B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4CE55E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081E25" w14:textId="77777777" w:rsidR="006A474F" w:rsidRDefault="006A474F"/>
        </w:tc>
      </w:tr>
      <w:tr w:rsidR="006A474F" w14:paraId="1E2ABF18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DE084AD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4EA0D7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vi. Nutritional status of children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%  of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infants weighed (of total infants under care)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7D1039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E45CC8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C84B16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F54A28" w14:textId="77777777" w:rsidR="006A474F" w:rsidRDefault="006A474F"/>
        </w:tc>
      </w:tr>
      <w:tr w:rsidR="006A474F" w14:paraId="62533639" w14:textId="77777777">
        <w:trPr>
          <w:trHeight w:val="556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8F1B809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E1394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infants underweight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(</w:t>
            </w:r>
            <w:proofErr w:type="spellStart"/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moderate+severe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)  (of total infants weighed)     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B1D43B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27AF80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84BA0F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E2B555" w14:textId="77777777" w:rsidR="006A474F" w:rsidRDefault="006A474F"/>
        </w:tc>
      </w:tr>
      <w:tr w:rsidR="006A474F" w14:paraId="667C16BE" w14:textId="77777777">
        <w:trPr>
          <w:trHeight w:val="33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2D541953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5C5F38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1 -2 years weighed (of total 1 – 2 years under care)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DA790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D1E5F9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70772C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98943F" w14:textId="77777777" w:rsidR="006A474F" w:rsidRDefault="006A474F"/>
        </w:tc>
      </w:tr>
      <w:tr w:rsidR="006A474F" w14:paraId="6DC2E337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1815968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4FB137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% of 1 – 2 years under weight (moderate +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severe)  (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of total 1 -2 years weighed)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4E5AED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032F09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302656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3BA8AD" w14:textId="77777777" w:rsidR="006A474F" w:rsidRDefault="006A474F"/>
        </w:tc>
      </w:tr>
      <w:tr w:rsidR="006A474F" w14:paraId="15EB8336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6893A42C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0E1B1B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2 – 5 years weighed in a quarter (of total 2 -5 years under care)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329C98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AE5F7E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924150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E05A0E" w14:textId="77777777" w:rsidR="006A474F" w:rsidRDefault="006A474F"/>
        </w:tc>
      </w:tr>
      <w:tr w:rsidR="006A474F" w14:paraId="581BE073" w14:textId="77777777">
        <w:trPr>
          <w:trHeight w:val="552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071563F8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A8E128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% of 2 -5 years underweight (moderate +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severe)  (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of total 2 - 5 years weighed)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BD2A0FD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76BB23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F61484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7DEDE2" w14:textId="77777777" w:rsidR="006A474F" w:rsidRDefault="006A474F"/>
        </w:tc>
      </w:tr>
      <w:tr w:rsidR="006A474F" w14:paraId="63090391" w14:textId="77777777">
        <w:trPr>
          <w:trHeight w:val="524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nil"/>
              <w:right w:val="single" w:sz="8" w:space="0" w:color="181717"/>
            </w:tcBorders>
          </w:tcPr>
          <w:p w14:paraId="407E849A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B1E634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vii. % of women attended to well woman clinics (of 35 years age group – 0.8% of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the  population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) 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D9460F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61A03D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4D287E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172592" w14:textId="77777777" w:rsidR="006A474F" w:rsidRDefault="006A474F"/>
        </w:tc>
      </w:tr>
      <w:tr w:rsidR="006A474F" w14:paraId="0F6AA49B" w14:textId="77777777">
        <w:trPr>
          <w:trHeight w:val="583"/>
        </w:trPr>
        <w:tc>
          <w:tcPr>
            <w:tcW w:w="0" w:type="auto"/>
            <w:vMerge/>
            <w:tcBorders>
              <w:top w:val="nil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DAADFC" w14:textId="77777777" w:rsidR="006A474F" w:rsidRDefault="006A474F"/>
        </w:tc>
        <w:tc>
          <w:tcPr>
            <w:tcW w:w="556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51945C" w14:textId="77777777" w:rsidR="006A474F" w:rsidRDefault="00000000">
            <w:pPr>
              <w:spacing w:after="0"/>
              <w:ind w:left="53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viii. % of women attended to well woman clinics (of 45 years age group – 0.8% of the population)</w:t>
            </w:r>
          </w:p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B551FB" w14:textId="77777777" w:rsidR="006A474F" w:rsidRDefault="006A474F"/>
        </w:tc>
        <w:tc>
          <w:tcPr>
            <w:tcW w:w="54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16EBBE" w14:textId="77777777" w:rsidR="006A474F" w:rsidRDefault="006A474F"/>
        </w:tc>
        <w:tc>
          <w:tcPr>
            <w:tcW w:w="10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5E9E89" w14:textId="77777777" w:rsidR="006A474F" w:rsidRDefault="006A474F"/>
        </w:tc>
        <w:tc>
          <w:tcPr>
            <w:tcW w:w="14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F49E53" w14:textId="77777777" w:rsidR="006A474F" w:rsidRDefault="006A474F"/>
        </w:tc>
      </w:tr>
    </w:tbl>
    <w:p w14:paraId="0939889B" w14:textId="77777777" w:rsidR="006A474F" w:rsidRDefault="00000000">
      <w:pPr>
        <w:numPr>
          <w:ilvl w:val="0"/>
          <w:numId w:val="1"/>
        </w:numPr>
        <w:shd w:val="clear" w:color="auto" w:fill="D0E2D6"/>
        <w:spacing w:after="3"/>
        <w:ind w:hanging="26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 xml:space="preserve">Maintenance of registers, records and returns in the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6"/>
        </w:rPr>
        <w:t>office</w:t>
      </w:r>
      <w:proofErr w:type="gramEnd"/>
    </w:p>
    <w:tbl>
      <w:tblPr>
        <w:tblStyle w:val="TableGrid"/>
        <w:tblW w:w="9705" w:type="dxa"/>
        <w:tblInd w:w="-69" w:type="dxa"/>
        <w:tblCellMar>
          <w:top w:w="26" w:type="dxa"/>
          <w:left w:w="41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484"/>
        <w:gridCol w:w="4306"/>
        <w:gridCol w:w="1454"/>
        <w:gridCol w:w="1699"/>
        <w:gridCol w:w="1762"/>
      </w:tblGrid>
      <w:tr w:rsidR="006A474F" w14:paraId="13F7D3D4" w14:textId="77777777">
        <w:trPr>
          <w:trHeight w:val="750"/>
        </w:trPr>
        <w:tc>
          <w:tcPr>
            <w:tcW w:w="48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F3A61EB" w14:textId="77777777" w:rsidR="006A474F" w:rsidRDefault="00000000">
            <w:pPr>
              <w:spacing w:after="0"/>
              <w:ind w:left="4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3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DCB7CBD" w14:textId="77777777" w:rsidR="006A474F" w:rsidRDefault="006A474F"/>
        </w:tc>
        <w:tc>
          <w:tcPr>
            <w:tcW w:w="145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27D4EFB" w14:textId="77777777" w:rsidR="006A474F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Satisfactory</w:t>
            </w:r>
          </w:p>
        </w:tc>
        <w:tc>
          <w:tcPr>
            <w:tcW w:w="169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C4BB174" w14:textId="77777777" w:rsidR="006A474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Unsatisfactory</w:t>
            </w:r>
          </w:p>
        </w:tc>
        <w:tc>
          <w:tcPr>
            <w:tcW w:w="176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E36073" w14:textId="77777777" w:rsidR="006A474F" w:rsidRDefault="00000000">
            <w:pPr>
              <w:spacing w:after="0"/>
              <w:ind w:left="24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6A474F" w14:paraId="4421DF04" w14:textId="77777777">
        <w:trPr>
          <w:trHeight w:val="534"/>
        </w:trPr>
        <w:tc>
          <w:tcPr>
            <w:tcW w:w="48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861A66" w14:textId="77777777" w:rsidR="006A474F" w:rsidRDefault="00000000">
            <w:pPr>
              <w:spacing w:after="0"/>
              <w:ind w:left="14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</w:t>
            </w:r>
          </w:p>
        </w:tc>
        <w:tc>
          <w:tcPr>
            <w:tcW w:w="43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AF7F3E" w14:textId="77777777" w:rsidR="006A474F" w:rsidRDefault="00000000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Index</w:t>
            </w:r>
          </w:p>
        </w:tc>
        <w:tc>
          <w:tcPr>
            <w:tcW w:w="145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B12C3C" w14:textId="77777777" w:rsidR="006A474F" w:rsidRDefault="006A474F"/>
        </w:tc>
        <w:tc>
          <w:tcPr>
            <w:tcW w:w="169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FAFB46" w14:textId="77777777" w:rsidR="006A474F" w:rsidRDefault="006A474F"/>
        </w:tc>
        <w:tc>
          <w:tcPr>
            <w:tcW w:w="176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868178" w14:textId="77777777" w:rsidR="006A474F" w:rsidRDefault="006A474F"/>
        </w:tc>
      </w:tr>
      <w:tr w:rsidR="006A474F" w14:paraId="7DC9C6CC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757132" w14:textId="77777777" w:rsidR="006A474F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b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E8475B6" w14:textId="77777777" w:rsidR="006A474F" w:rsidRDefault="00000000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Registers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A4AC32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6ED547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F8D9D5" w14:textId="77777777" w:rsidR="006A474F" w:rsidRDefault="006A474F"/>
        </w:tc>
      </w:tr>
      <w:tr w:rsidR="006A474F" w14:paraId="299090CD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DC7B38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6FD79A" w14:textId="77777777" w:rsidR="006A474F" w:rsidRDefault="00000000">
            <w:pPr>
              <w:spacing w:after="0"/>
              <w:ind w:left="39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>.   Eligible family register – H 526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AF1AFF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AB5943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C5B1F" w14:textId="77777777" w:rsidR="006A474F" w:rsidRDefault="006A474F"/>
        </w:tc>
      </w:tr>
      <w:tr w:rsidR="006A474F" w14:paraId="08D30E59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0FC877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A8A355A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ii.  Pregnant mothers register – H 513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2D9968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631135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803B5" w14:textId="77777777" w:rsidR="006A474F" w:rsidRDefault="006A474F"/>
        </w:tc>
      </w:tr>
      <w:tr w:rsidR="006A474F" w14:paraId="5874A274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DA2CC6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F46380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iii. EDD register – H 515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99E87C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78C5B9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461A87" w14:textId="77777777" w:rsidR="006A474F" w:rsidRDefault="006A474F"/>
        </w:tc>
      </w:tr>
      <w:tr w:rsidR="006A474F" w14:paraId="5E705010" w14:textId="77777777">
        <w:trPr>
          <w:trHeight w:val="65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892E43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C065F4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iv. Birth and immunization register EPI             3/79 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142287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7D4333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87D12B" w14:textId="77777777" w:rsidR="006A474F" w:rsidRDefault="006A474F"/>
        </w:tc>
      </w:tr>
      <w:tr w:rsidR="006A474F" w14:paraId="6191CC20" w14:textId="77777777">
        <w:trPr>
          <w:trHeight w:val="662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BC4FF4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540AD2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v. Register for Growth monitoring register of children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30098E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EB82BF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E03C463" w14:textId="77777777" w:rsidR="006A474F" w:rsidRDefault="006A474F"/>
        </w:tc>
      </w:tr>
      <w:tr w:rsidR="006A474F" w14:paraId="509276B4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50D060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56CA2C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vi. Register for mothers who left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the  area</w:t>
            </w:r>
            <w:proofErr w:type="gramEnd"/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969E8D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4D5345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808C48" w14:textId="77777777" w:rsidR="006A474F" w:rsidRDefault="006A474F"/>
        </w:tc>
      </w:tr>
      <w:tr w:rsidR="006A474F" w14:paraId="278EA4FF" w14:textId="77777777">
        <w:trPr>
          <w:trHeight w:val="579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E0BB59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8004A5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vii. Consumable register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3F1A70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E61521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C54FAE" w14:textId="77777777" w:rsidR="006A474F" w:rsidRDefault="006A474F"/>
        </w:tc>
      </w:tr>
      <w:tr w:rsidR="006A474F" w14:paraId="28E5C3B6" w14:textId="77777777">
        <w:trPr>
          <w:trHeight w:val="579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5C9BDC" w14:textId="77777777" w:rsidR="006A474F" w:rsidRDefault="00000000">
            <w:pPr>
              <w:spacing w:after="0"/>
              <w:ind w:left="137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c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D41CDD" w14:textId="77777777" w:rsidR="006A474F" w:rsidRDefault="00000000">
            <w:pPr>
              <w:spacing w:after="0"/>
              <w:ind w:left="3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Files/ Records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64313C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C1BAAA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22ECDD" w14:textId="77777777" w:rsidR="006A474F" w:rsidRDefault="006A474F"/>
        </w:tc>
      </w:tr>
      <w:tr w:rsidR="006A474F" w14:paraId="2A7E0268" w14:textId="77777777">
        <w:trPr>
          <w:trHeight w:val="920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91E67A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438321" w14:textId="77777777" w:rsidR="006A474F" w:rsidRDefault="00000000">
            <w:pPr>
              <w:spacing w:after="0"/>
              <w:ind w:left="39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.    H 512 B portions of antepartum mothers properly maintained and arranged according to villages   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0A544B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5089C6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26A8A" w14:textId="77777777" w:rsidR="006A474F" w:rsidRDefault="006A474F"/>
        </w:tc>
      </w:tr>
      <w:tr w:rsidR="006A474F" w14:paraId="45698209" w14:textId="77777777">
        <w:trPr>
          <w:trHeight w:val="930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2F1431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266F6D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ii.   H 512 B portions of postpartum mothers properly maintained and arranged according to villages 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8D50FC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68A9B6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43A6FA" w14:textId="77777777" w:rsidR="006A474F" w:rsidRDefault="006A474F"/>
        </w:tc>
      </w:tr>
      <w:tr w:rsidR="006A474F" w14:paraId="2678B5B6" w14:textId="77777777">
        <w:trPr>
          <w:trHeight w:val="920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AE7C77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E9E254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iii. CHDR B portions are properly maintained and arranged    according to   villages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9CAF84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0656A8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376709" w14:textId="77777777" w:rsidR="006A474F" w:rsidRDefault="006A474F"/>
        </w:tc>
      </w:tr>
      <w:tr w:rsidR="006A474F" w14:paraId="5525C0A3" w14:textId="77777777">
        <w:trPr>
          <w:trHeight w:val="1010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DFE11A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ACBA86B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iv. Family planning records –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  1153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are properly maintained and arranged by village and method 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08E206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D3A8CB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FF3875" w14:textId="77777777" w:rsidR="006A474F" w:rsidRDefault="006A474F"/>
        </w:tc>
      </w:tr>
      <w:tr w:rsidR="006A474F" w14:paraId="7670C7D0" w14:textId="77777777">
        <w:trPr>
          <w:trHeight w:val="632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5C08C7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9C992C8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v.   Family planning stock return (H1158) file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10F05A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E1838A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800C9E" w14:textId="77777777" w:rsidR="006A474F" w:rsidRDefault="006A474F"/>
        </w:tc>
      </w:tr>
      <w:tr w:rsidR="006A474F" w14:paraId="288110AD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AE5C2A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129CC9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vi. Supervision report file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15A994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177573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0178B8" w14:textId="77777777" w:rsidR="006A474F" w:rsidRDefault="006A474F"/>
        </w:tc>
      </w:tr>
      <w:tr w:rsidR="006A474F" w14:paraId="16C00254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69818E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9C1414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vii. Infant death file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BB27E5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F653DC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FBE653" w14:textId="77777777" w:rsidR="006A474F" w:rsidRDefault="006A474F"/>
        </w:tc>
      </w:tr>
      <w:tr w:rsidR="006A474F" w14:paraId="07CF9752" w14:textId="77777777">
        <w:trPr>
          <w:trHeight w:val="524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2613E0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D55D87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viii. Special activities file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71E61F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2962A8C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EB1D4A" w14:textId="77777777" w:rsidR="006A474F" w:rsidRDefault="006A474F"/>
        </w:tc>
      </w:tr>
      <w:tr w:rsidR="006A474F" w14:paraId="141DB853" w14:textId="77777777">
        <w:trPr>
          <w:trHeight w:val="518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ECECCC" w14:textId="77777777" w:rsidR="006A474F" w:rsidRDefault="00000000">
            <w:pPr>
              <w:spacing w:after="0"/>
              <w:ind w:left="135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d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516F1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Diary –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  511</w:t>
            </w:r>
            <w:proofErr w:type="gramEnd"/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8DE44F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7C6C7D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5ABD51" w14:textId="77777777" w:rsidR="006A474F" w:rsidRDefault="006A474F"/>
        </w:tc>
      </w:tr>
      <w:tr w:rsidR="006A474F" w14:paraId="29AC6A1D" w14:textId="77777777">
        <w:trPr>
          <w:trHeight w:val="563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351135" w14:textId="77777777" w:rsidR="006A474F" w:rsidRDefault="00000000">
            <w:pPr>
              <w:spacing w:after="0"/>
              <w:ind w:left="148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e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E1FBEA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daily record – H 523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8A1BCC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592825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65CE69" w14:textId="77777777" w:rsidR="006A474F" w:rsidRDefault="006A474F"/>
        </w:tc>
      </w:tr>
      <w:tr w:rsidR="006A474F" w14:paraId="0CEDCC46" w14:textId="77777777">
        <w:trPr>
          <w:trHeight w:val="579"/>
        </w:trPr>
        <w:tc>
          <w:tcPr>
            <w:tcW w:w="48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6FAE74" w14:textId="77777777" w:rsidR="006A474F" w:rsidRDefault="00000000">
            <w:pPr>
              <w:spacing w:after="0"/>
              <w:ind w:right="13"/>
              <w:jc w:val="center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f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8482C4" w14:textId="77777777" w:rsidR="006A474F" w:rsidRDefault="00000000">
            <w:pPr>
              <w:spacing w:after="0"/>
              <w:ind w:left="39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PHM monthly record – H 524</w:t>
            </w:r>
          </w:p>
        </w:tc>
        <w:tc>
          <w:tcPr>
            <w:tcW w:w="145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995EE4" w14:textId="77777777" w:rsidR="006A474F" w:rsidRDefault="006A474F"/>
        </w:tc>
        <w:tc>
          <w:tcPr>
            <w:tcW w:w="169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DA0174" w14:textId="77777777" w:rsidR="006A474F" w:rsidRDefault="006A474F"/>
        </w:tc>
        <w:tc>
          <w:tcPr>
            <w:tcW w:w="176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376BAEC" w14:textId="77777777" w:rsidR="006A474F" w:rsidRDefault="006A474F"/>
        </w:tc>
      </w:tr>
    </w:tbl>
    <w:p w14:paraId="19C2596C" w14:textId="77777777" w:rsidR="006A474F" w:rsidRDefault="006A474F">
      <w:pPr>
        <w:spacing w:after="0"/>
        <w:ind w:left="-1170" w:right="10709"/>
      </w:pPr>
    </w:p>
    <w:tbl>
      <w:tblPr>
        <w:tblStyle w:val="TableGrid"/>
        <w:tblW w:w="9686" w:type="dxa"/>
        <w:tblInd w:w="-50" w:type="dxa"/>
        <w:tblCellMar>
          <w:top w:w="26" w:type="dxa"/>
          <w:left w:w="4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33"/>
        <w:gridCol w:w="4305"/>
        <w:gridCol w:w="1426"/>
        <w:gridCol w:w="1728"/>
        <w:gridCol w:w="1694"/>
      </w:tblGrid>
      <w:tr w:rsidR="006A474F" w14:paraId="2D5A64C6" w14:textId="77777777">
        <w:trPr>
          <w:trHeight w:val="750"/>
        </w:trPr>
        <w:tc>
          <w:tcPr>
            <w:tcW w:w="53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FED3C5B" w14:textId="77777777" w:rsidR="006A474F" w:rsidRDefault="00000000">
            <w:pPr>
              <w:spacing w:after="0"/>
              <w:ind w:left="59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30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5B314AC5" w14:textId="77777777" w:rsidR="006A474F" w:rsidRDefault="006A474F"/>
        </w:tc>
        <w:tc>
          <w:tcPr>
            <w:tcW w:w="142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D0E4DFF" w14:textId="77777777" w:rsidR="006A474F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Satisfactory</w:t>
            </w:r>
          </w:p>
        </w:tc>
        <w:tc>
          <w:tcPr>
            <w:tcW w:w="172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8D2EEB9" w14:textId="77777777" w:rsidR="006A474F" w:rsidRDefault="00000000">
            <w:pPr>
              <w:spacing w:after="0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Unsatisfactory</w:t>
            </w:r>
          </w:p>
        </w:tc>
        <w:tc>
          <w:tcPr>
            <w:tcW w:w="16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F1D2D29" w14:textId="77777777" w:rsidR="006A474F" w:rsidRDefault="00000000">
            <w:pPr>
              <w:spacing w:after="0"/>
              <w:ind w:left="199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6A474F" w14:paraId="110144C3" w14:textId="77777777">
        <w:trPr>
          <w:trHeight w:val="732"/>
        </w:trPr>
        <w:tc>
          <w:tcPr>
            <w:tcW w:w="53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FD8C276" w14:textId="77777777" w:rsidR="006A474F" w:rsidRDefault="00000000">
            <w:pPr>
              <w:spacing w:after="0"/>
              <w:ind w:left="159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lastRenderedPageBreak/>
              <w:t>g</w:t>
            </w:r>
          </w:p>
        </w:tc>
        <w:tc>
          <w:tcPr>
            <w:tcW w:w="430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9A93476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Book to write deviations from the approved advanced program</w:t>
            </w:r>
          </w:p>
        </w:tc>
        <w:tc>
          <w:tcPr>
            <w:tcW w:w="142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4E55A1" w14:textId="77777777" w:rsidR="006A474F" w:rsidRDefault="006A474F"/>
        </w:tc>
        <w:tc>
          <w:tcPr>
            <w:tcW w:w="172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37D541" w14:textId="77777777" w:rsidR="006A474F" w:rsidRDefault="006A474F"/>
        </w:tc>
        <w:tc>
          <w:tcPr>
            <w:tcW w:w="16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FD21AA" w14:textId="77777777" w:rsidR="006A474F" w:rsidRDefault="006A474F"/>
        </w:tc>
      </w:tr>
      <w:tr w:rsidR="006A474F" w14:paraId="3E6AEEFC" w14:textId="77777777">
        <w:trPr>
          <w:trHeight w:val="579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8B7A3AF" w14:textId="77777777" w:rsidR="006A474F" w:rsidRDefault="00000000">
            <w:pPr>
              <w:spacing w:after="0"/>
              <w:ind w:left="152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h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80F6F47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Visitors book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2CD6A0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329E2E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EB0D52" w14:textId="77777777" w:rsidR="006A474F" w:rsidRDefault="006A474F"/>
        </w:tc>
      </w:tr>
      <w:tr w:rsidR="006A474F" w14:paraId="4E0649CF" w14:textId="77777777">
        <w:trPr>
          <w:trHeight w:val="579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5F1E7A" w14:textId="77777777" w:rsidR="006A474F" w:rsidRDefault="00000000">
            <w:pPr>
              <w:spacing w:after="0"/>
              <w:jc w:val="center"/>
            </w:pPr>
            <w:proofErr w:type="spellStart"/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i</w:t>
            </w:r>
            <w:proofErr w:type="spellEnd"/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20FB80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Action plan for the current year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5D146D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E5528A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9C7A22" w14:textId="77777777" w:rsidR="006A474F" w:rsidRDefault="006A474F"/>
        </w:tc>
      </w:tr>
      <w:tr w:rsidR="006A474F" w14:paraId="6A60CC9D" w14:textId="77777777">
        <w:trPr>
          <w:trHeight w:val="579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4A73C5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j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484A25" w14:textId="77777777" w:rsidR="006A474F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Availability of equipment/material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5157C4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A0CA61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80AC5A" w14:textId="77777777" w:rsidR="006A474F" w:rsidRDefault="006A474F"/>
        </w:tc>
      </w:tr>
      <w:tr w:rsidR="006A474F" w14:paraId="38BE253F" w14:textId="77777777">
        <w:trPr>
          <w:trHeight w:val="579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69929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27E8E44" w14:textId="77777777" w:rsidR="006A474F" w:rsidRDefault="00000000">
            <w:pPr>
              <w:spacing w:after="0"/>
              <w:ind w:left="31"/>
            </w:pPr>
            <w:proofErr w:type="spellStart"/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Clean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Delivery kit with all essential items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248E69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782577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421F79" w14:textId="77777777" w:rsidR="006A474F" w:rsidRDefault="006A474F"/>
        </w:tc>
      </w:tr>
      <w:tr w:rsidR="006A474F" w14:paraId="06C50101" w14:textId="77777777">
        <w:trPr>
          <w:trHeight w:val="532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A7B5E1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F96A54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 Postpartum box with all necessary items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710072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2AC66C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0AC8C5" w14:textId="77777777" w:rsidR="006A474F" w:rsidRDefault="006A474F"/>
        </w:tc>
      </w:tr>
      <w:tr w:rsidR="006A474F" w14:paraId="4708EC18" w14:textId="77777777">
        <w:trPr>
          <w:trHeight w:val="524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EC42D83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12C7E1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 Urine test strips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8AD743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70D49F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99A2D7" w14:textId="77777777" w:rsidR="006A474F" w:rsidRDefault="006A474F"/>
        </w:tc>
      </w:tr>
      <w:tr w:rsidR="006A474F" w14:paraId="3E4A3330" w14:textId="77777777">
        <w:trPr>
          <w:trHeight w:val="1298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63454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52224BAA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 Weighing equipment – spring balance scale for children, two more weighing trousers in good condition – preferably in two sizes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BD87BC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A0CFC01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2CA1DC" w14:textId="77777777" w:rsidR="006A474F" w:rsidRDefault="006A474F"/>
        </w:tc>
      </w:tr>
      <w:tr w:rsidR="006A474F" w14:paraId="0290D053" w14:textId="77777777">
        <w:trPr>
          <w:trHeight w:val="579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F9A901B" w14:textId="77777777" w:rsidR="006A474F" w:rsidRDefault="00000000">
            <w:pPr>
              <w:spacing w:after="0"/>
              <w:ind w:left="156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t>k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972338" w14:textId="77777777" w:rsidR="006A474F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Health education material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2ED2CA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59791B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7E60A" w14:textId="77777777" w:rsidR="006A474F" w:rsidRDefault="006A474F"/>
        </w:tc>
      </w:tr>
      <w:tr w:rsidR="006A474F" w14:paraId="409D3FDA" w14:textId="77777777">
        <w:trPr>
          <w:trHeight w:val="524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94A698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9C7CFAA" w14:textId="77777777" w:rsidR="006A474F" w:rsidRDefault="00000000">
            <w:pPr>
              <w:spacing w:after="0"/>
              <w:ind w:left="31"/>
            </w:pPr>
            <w:proofErr w:type="spellStart"/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ECCD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flashcards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76914E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B11EC0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F5752F" w14:textId="77777777" w:rsidR="006A474F" w:rsidRDefault="006A474F"/>
        </w:tc>
      </w:tr>
      <w:tr w:rsidR="006A474F" w14:paraId="7E471F86" w14:textId="77777777">
        <w:trPr>
          <w:trHeight w:val="524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A75561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D834A26" w14:textId="77777777" w:rsidR="006A474F" w:rsidRDefault="00000000">
            <w:pPr>
              <w:spacing w:after="0"/>
              <w:ind w:left="31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ii  Breast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feeding flash cards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C05A77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5B45B8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8E906B" w14:textId="77777777" w:rsidR="006A474F" w:rsidRDefault="006A474F"/>
        </w:tc>
      </w:tr>
      <w:tr w:rsidR="006A474F" w14:paraId="330D4316" w14:textId="77777777">
        <w:trPr>
          <w:trHeight w:val="524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9162E6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8BD7EA" w14:textId="77777777" w:rsidR="006A474F" w:rsidRDefault="00000000">
            <w:pPr>
              <w:spacing w:after="0"/>
              <w:ind w:left="31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iii  Flash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cards on complementary feeding   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E6F4FC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51649A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8D47ED" w14:textId="77777777" w:rsidR="006A474F" w:rsidRDefault="006A474F"/>
        </w:tc>
      </w:tr>
      <w:tr w:rsidR="006A474F" w14:paraId="2958FD97" w14:textId="77777777">
        <w:trPr>
          <w:trHeight w:val="632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D383BA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713D27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 Flash cards on improving growth status of children (GMP)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43DF0E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D0E66A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24518A" w14:textId="77777777" w:rsidR="006A474F" w:rsidRDefault="006A474F"/>
        </w:tc>
      </w:tr>
      <w:tr w:rsidR="006A474F" w14:paraId="783C9652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055741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5F14ACE" w14:textId="77777777" w:rsidR="006A474F" w:rsidRDefault="00000000">
            <w:pPr>
              <w:spacing w:after="0"/>
              <w:ind w:left="31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v  FP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Flash cards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CF93C8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653C6C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CBA9C4" w14:textId="77777777" w:rsidR="006A474F" w:rsidRDefault="006A474F"/>
        </w:tc>
      </w:tr>
      <w:tr w:rsidR="006A474F" w14:paraId="0B28CEA7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5FCAFD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FB27D9" w14:textId="77777777" w:rsidR="006A474F" w:rsidRDefault="00000000">
            <w:pPr>
              <w:spacing w:after="0"/>
              <w:ind w:left="31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vi  WWC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flash  cards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3484CC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D78590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2BBE1A" w14:textId="77777777" w:rsidR="006A474F" w:rsidRDefault="006A474F"/>
        </w:tc>
      </w:tr>
      <w:tr w:rsidR="006A474F" w14:paraId="27286FAF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8CA307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9570C86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 Models (</w:t>
            </w: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eg.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Model Brest, Dildos) 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B884760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26E76C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88E0E5" w14:textId="77777777" w:rsidR="006A474F" w:rsidRDefault="006A474F"/>
        </w:tc>
      </w:tr>
      <w:tr w:rsidR="006A474F" w14:paraId="0E5123A7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5152C8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BE1A411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viii Maternal danger sings comic book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5FD8C0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A0AF68C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A12690" w14:textId="77777777" w:rsidR="006A474F" w:rsidRDefault="006A474F"/>
        </w:tc>
      </w:tr>
      <w:tr w:rsidR="006A474F" w14:paraId="2F63258C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9D18021" w14:textId="77777777" w:rsidR="006A474F" w:rsidRDefault="00000000">
            <w:pPr>
              <w:spacing w:after="0"/>
              <w:jc w:val="center"/>
            </w:pPr>
            <w:r>
              <w:rPr>
                <w:rFonts w:ascii="Minion Pro" w:eastAsia="Minion Pro" w:hAnsi="Minion Pro" w:cs="Minion Pro"/>
                <w:b/>
                <w:color w:val="181717"/>
                <w:sz w:val="24"/>
              </w:rPr>
              <w:lastRenderedPageBreak/>
              <w:t>l</w:t>
            </w:r>
          </w:p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2D503F" w14:textId="77777777" w:rsidR="006A474F" w:rsidRDefault="00000000">
            <w:pPr>
              <w:spacing w:after="0"/>
              <w:ind w:left="31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Availability of below-mentioned books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6C6E0F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C701E0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9FD2B5" w14:textId="77777777" w:rsidR="006A474F" w:rsidRDefault="006A474F"/>
        </w:tc>
      </w:tr>
      <w:tr w:rsidR="006A474F" w14:paraId="54306DEA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9A443C1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C7F90F" w14:textId="77777777" w:rsidR="006A474F" w:rsidRDefault="00000000">
            <w:pPr>
              <w:spacing w:after="0"/>
              <w:ind w:left="31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Brest feeding booklets – 5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BAAAC42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D9F4AE6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093B30" w14:textId="77777777" w:rsidR="006A474F" w:rsidRDefault="006A474F"/>
        </w:tc>
      </w:tr>
      <w:tr w:rsidR="006A474F" w14:paraId="0E6BCFB2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F57CCD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4C1B9A9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ii  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Hand book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for pregnant mothers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FC6588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CFE3C8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622D2C" w14:textId="77777777" w:rsidR="006A474F" w:rsidRDefault="006A474F"/>
        </w:tc>
      </w:tr>
      <w:tr w:rsidR="006A474F" w14:paraId="6D0910F7" w14:textId="77777777">
        <w:trPr>
          <w:trHeight w:val="563"/>
        </w:trPr>
        <w:tc>
          <w:tcPr>
            <w:tcW w:w="53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0BA9EB" w14:textId="77777777" w:rsidR="006A474F" w:rsidRDefault="006A474F"/>
        </w:tc>
        <w:tc>
          <w:tcPr>
            <w:tcW w:w="430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827670" w14:textId="77777777" w:rsidR="006A474F" w:rsidRDefault="00000000">
            <w:pPr>
              <w:spacing w:after="0"/>
              <w:ind w:left="3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    ECCD booklets - 4</w:t>
            </w:r>
          </w:p>
        </w:tc>
        <w:tc>
          <w:tcPr>
            <w:tcW w:w="142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0666E7" w14:textId="77777777" w:rsidR="006A474F" w:rsidRDefault="006A474F"/>
        </w:tc>
        <w:tc>
          <w:tcPr>
            <w:tcW w:w="172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FA678F1" w14:textId="77777777" w:rsidR="006A474F" w:rsidRDefault="006A474F"/>
        </w:tc>
        <w:tc>
          <w:tcPr>
            <w:tcW w:w="16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7AAB44" w14:textId="77777777" w:rsidR="006A474F" w:rsidRDefault="006A474F"/>
        </w:tc>
      </w:tr>
    </w:tbl>
    <w:p w14:paraId="0FDCB597" w14:textId="77777777" w:rsidR="006A474F" w:rsidRDefault="006A474F">
      <w:pPr>
        <w:spacing w:after="0"/>
        <w:ind w:left="-1170" w:right="10709"/>
      </w:pPr>
    </w:p>
    <w:tbl>
      <w:tblPr>
        <w:tblStyle w:val="TableGrid"/>
        <w:tblW w:w="9658" w:type="dxa"/>
        <w:tblInd w:w="-24" w:type="dxa"/>
        <w:tblCellMar>
          <w:top w:w="117" w:type="dxa"/>
          <w:left w:w="80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82"/>
        <w:gridCol w:w="4002"/>
        <w:gridCol w:w="1498"/>
        <w:gridCol w:w="1786"/>
        <w:gridCol w:w="1790"/>
      </w:tblGrid>
      <w:tr w:rsidR="006A474F" w14:paraId="0CB971D9" w14:textId="77777777">
        <w:trPr>
          <w:trHeight w:val="750"/>
        </w:trPr>
        <w:tc>
          <w:tcPr>
            <w:tcW w:w="58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12F1E06" w14:textId="77777777" w:rsidR="006A474F" w:rsidRDefault="00000000">
            <w:pPr>
              <w:spacing w:after="0"/>
              <w:ind w:left="52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No</w:t>
            </w:r>
          </w:p>
        </w:tc>
        <w:tc>
          <w:tcPr>
            <w:tcW w:w="400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279FA08D" w14:textId="77777777" w:rsidR="006A474F" w:rsidRDefault="006A474F"/>
        </w:tc>
        <w:tc>
          <w:tcPr>
            <w:tcW w:w="149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1DF08EE" w14:textId="77777777" w:rsidR="006A474F" w:rsidRDefault="00000000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Satisfactory</w:t>
            </w:r>
          </w:p>
        </w:tc>
        <w:tc>
          <w:tcPr>
            <w:tcW w:w="17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46665C8" w14:textId="77777777" w:rsidR="006A474F" w:rsidRDefault="00000000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Unsatisfactory</w:t>
            </w:r>
          </w:p>
        </w:tc>
        <w:tc>
          <w:tcPr>
            <w:tcW w:w="17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75B82E5" w14:textId="77777777" w:rsidR="006A474F" w:rsidRDefault="00000000">
            <w:pPr>
              <w:spacing w:after="0"/>
              <w:ind w:left="216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6A474F" w14:paraId="30D54654" w14:textId="77777777">
        <w:trPr>
          <w:trHeight w:val="732"/>
        </w:trPr>
        <w:tc>
          <w:tcPr>
            <w:tcW w:w="58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513F9D" w14:textId="77777777" w:rsidR="006A474F" w:rsidRDefault="006A474F"/>
        </w:tc>
        <w:tc>
          <w:tcPr>
            <w:tcW w:w="400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65024333" w14:textId="77777777" w:rsidR="006A474F" w:rsidRDefault="00000000">
            <w:pPr>
              <w:spacing w:after="0"/>
              <w:ind w:right="1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iv   PHM Handbook on postpartum care</w:t>
            </w:r>
          </w:p>
        </w:tc>
        <w:tc>
          <w:tcPr>
            <w:tcW w:w="149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D8DB36" w14:textId="77777777" w:rsidR="006A474F" w:rsidRDefault="006A474F"/>
        </w:tc>
        <w:tc>
          <w:tcPr>
            <w:tcW w:w="17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5E7EBB" w14:textId="77777777" w:rsidR="006A474F" w:rsidRDefault="006A474F"/>
        </w:tc>
        <w:tc>
          <w:tcPr>
            <w:tcW w:w="17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30BD26" w14:textId="77777777" w:rsidR="006A474F" w:rsidRDefault="006A474F"/>
        </w:tc>
      </w:tr>
      <w:tr w:rsidR="006A474F" w14:paraId="605AAA15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F7D119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E1D519F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    Family planning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hand book</w:t>
            </w:r>
            <w:proofErr w:type="gramEnd"/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D11AAE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F942F4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8A57E5" w14:textId="77777777" w:rsidR="006A474F" w:rsidRDefault="006A474F"/>
        </w:tc>
      </w:tr>
      <w:tr w:rsidR="006A474F" w14:paraId="4288A528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3BC2D2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ADA7F0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vi   </w:t>
            </w: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Hand book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on MIS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107E1F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C36698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F43AE75" w14:textId="77777777" w:rsidR="006A474F" w:rsidRDefault="006A474F"/>
        </w:tc>
      </w:tr>
      <w:tr w:rsidR="006A474F" w14:paraId="11CC2D25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34C387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63DDD45" w14:textId="77777777" w:rsidR="006A474F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vii  BMI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chart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E5E87FE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93F2B7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D32F59" w14:textId="77777777" w:rsidR="006A474F" w:rsidRDefault="006A474F"/>
        </w:tc>
      </w:tr>
      <w:tr w:rsidR="006A474F" w14:paraId="57ED7DEA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ECA6AD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1C32A90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viii Maternal care package guide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44CFD8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E68349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475DFE" w14:textId="77777777" w:rsidR="006A474F" w:rsidRDefault="006A474F"/>
        </w:tc>
      </w:tr>
      <w:tr w:rsidR="006A474F" w14:paraId="3215286A" w14:textId="77777777">
        <w:trPr>
          <w:trHeight w:val="722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044D07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390BE946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ix Complementary feeding booklet for parents and caregivers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00F335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47EE463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0C8348" w14:textId="77777777" w:rsidR="006A474F" w:rsidRDefault="006A474F"/>
        </w:tc>
      </w:tr>
      <w:tr w:rsidR="006A474F" w14:paraId="738D4D81" w14:textId="77777777">
        <w:trPr>
          <w:trHeight w:val="524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BC3A61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188D35" w14:textId="77777777" w:rsidR="006A474F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x  Well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woman clinic manual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8EDE85F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F84E3E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5DE7DCE" w14:textId="77777777" w:rsidR="006A474F" w:rsidRDefault="006A474F"/>
        </w:tc>
      </w:tr>
      <w:tr w:rsidR="006A474F" w14:paraId="43E4D3DE" w14:textId="77777777">
        <w:trPr>
          <w:trHeight w:val="722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E34FDE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17BB0D2" w14:textId="77777777" w:rsidR="006A474F" w:rsidRDefault="00000000">
            <w:pPr>
              <w:spacing w:after="0"/>
            </w:pPr>
            <w:proofErr w:type="gram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xi  Self</w:t>
            </w:r>
            <w:proofErr w:type="gramEnd"/>
            <w:r>
              <w:rPr>
                <w:rFonts w:ascii="Minion Pro" w:eastAsia="Minion Pro" w:hAnsi="Minion Pro" w:cs="Minion Pro"/>
                <w:color w:val="181717"/>
                <w:sz w:val="24"/>
              </w:rPr>
              <w:t>-prepared ECCD toys, flash cards and other health education material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3B3278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70BF8B1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5062A3" w14:textId="77777777" w:rsidR="006A474F" w:rsidRDefault="006A474F"/>
        </w:tc>
      </w:tr>
      <w:tr w:rsidR="006A474F" w14:paraId="3A0A476E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A0BE85" w14:textId="77777777" w:rsidR="006A474F" w:rsidRDefault="00000000">
            <w:pPr>
              <w:spacing w:after="0"/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</w:t>
            </w:r>
          </w:p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DB9CA1B" w14:textId="77777777" w:rsidR="006A47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Family planning items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8B6D2F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EE89C30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BC976F" w14:textId="77777777" w:rsidR="006A474F" w:rsidRDefault="006A474F"/>
        </w:tc>
      </w:tr>
      <w:tr w:rsidR="006A474F" w14:paraId="6400DEB1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631317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E021CF" w14:textId="77777777" w:rsidR="006A474F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 Packets of oral pills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77DF4D7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26B2A6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A05C47" w14:textId="77777777" w:rsidR="006A474F" w:rsidRDefault="006A474F"/>
        </w:tc>
      </w:tr>
      <w:tr w:rsidR="006A474F" w14:paraId="7511E283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6C1069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CBE3309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    Condoms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B89E29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0986616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910FA4" w14:textId="77777777" w:rsidR="006A474F" w:rsidRDefault="006A474F"/>
        </w:tc>
      </w:tr>
      <w:tr w:rsidR="006A474F" w14:paraId="000975A2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A2BB6EC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A1554FA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   Emergency contraceptive e pills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69BB1B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3BF52B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5393DEE" w14:textId="77777777" w:rsidR="006A474F" w:rsidRDefault="006A474F"/>
        </w:tc>
      </w:tr>
      <w:tr w:rsidR="006A474F" w14:paraId="12DD507D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F274BD" w14:textId="77777777" w:rsidR="006A474F" w:rsidRDefault="00000000">
            <w:pPr>
              <w:spacing w:after="0"/>
              <w:ind w:left="144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n</w:t>
            </w:r>
          </w:p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1752292" w14:textId="77777777" w:rsidR="006A474F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4"/>
              </w:rPr>
              <w:t>Micronutrients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BC0D1B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4F92CF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BFEC69" w14:textId="77777777" w:rsidR="006A474F" w:rsidRDefault="006A474F"/>
        </w:tc>
      </w:tr>
      <w:tr w:rsidR="006A474F" w14:paraId="2059C6EB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6584CE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4A4B1ED" w14:textId="77777777" w:rsidR="006A474F" w:rsidRDefault="00000000">
            <w:pPr>
              <w:spacing w:after="0"/>
            </w:pPr>
            <w:proofErr w:type="spellStart"/>
            <w:r>
              <w:rPr>
                <w:rFonts w:ascii="Minion Pro" w:eastAsia="Minion Pro" w:hAnsi="Minion Pro" w:cs="Minion Pro"/>
                <w:color w:val="181717"/>
                <w:sz w:val="24"/>
              </w:rPr>
              <w:t>i</w:t>
            </w:r>
            <w:proofErr w:type="spellEnd"/>
            <w:r>
              <w:rPr>
                <w:rFonts w:ascii="Minion Pro" w:eastAsia="Minion Pro" w:hAnsi="Minion Pro" w:cs="Minion Pro"/>
                <w:color w:val="181717"/>
                <w:sz w:val="24"/>
              </w:rPr>
              <w:t xml:space="preserve">    Folic Acid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4A7178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EFCE0D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C0B12C" w14:textId="77777777" w:rsidR="006A474F" w:rsidRDefault="006A474F"/>
        </w:tc>
      </w:tr>
      <w:tr w:rsidR="006A474F" w14:paraId="7774A3E7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F30E85C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4ED3BD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   Vitamin A mega dose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51DA39F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1AD9CF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22E33F" w14:textId="77777777" w:rsidR="006A474F" w:rsidRDefault="006A474F"/>
        </w:tc>
      </w:tr>
      <w:tr w:rsidR="006A474F" w14:paraId="370055F0" w14:textId="77777777">
        <w:trPr>
          <w:trHeight w:val="579"/>
        </w:trPr>
        <w:tc>
          <w:tcPr>
            <w:tcW w:w="58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C0C1B7" w14:textId="77777777" w:rsidR="006A474F" w:rsidRDefault="006A474F"/>
        </w:tc>
        <w:tc>
          <w:tcPr>
            <w:tcW w:w="400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DD4596F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iii MMN</w:t>
            </w:r>
          </w:p>
        </w:tc>
        <w:tc>
          <w:tcPr>
            <w:tcW w:w="149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77A389" w14:textId="77777777" w:rsidR="006A474F" w:rsidRDefault="006A474F"/>
        </w:tc>
        <w:tc>
          <w:tcPr>
            <w:tcW w:w="17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6C978B0" w14:textId="77777777" w:rsidR="006A474F" w:rsidRDefault="006A474F"/>
        </w:tc>
        <w:tc>
          <w:tcPr>
            <w:tcW w:w="17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27E171" w14:textId="77777777" w:rsidR="006A474F" w:rsidRDefault="006A474F"/>
        </w:tc>
      </w:tr>
    </w:tbl>
    <w:p w14:paraId="22EDA045" w14:textId="77777777" w:rsidR="006A474F" w:rsidRDefault="006A474F">
      <w:pPr>
        <w:sectPr w:rsidR="006A474F" w:rsidSect="004E32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08" w:right="1197" w:bottom="1116" w:left="1170" w:header="0" w:footer="720" w:gutter="0"/>
          <w:pgNumType w:start="19"/>
          <w:cols w:space="720"/>
        </w:sectPr>
      </w:pPr>
    </w:p>
    <w:p w14:paraId="112A46DE" w14:textId="77777777" w:rsidR="006A474F" w:rsidRDefault="00000000">
      <w:pPr>
        <w:spacing w:after="99"/>
        <w:ind w:left="-5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lastRenderedPageBreak/>
        <w:t xml:space="preserve">            Visits for high-risk pregnant mothers</w:t>
      </w:r>
    </w:p>
    <w:p w14:paraId="1DED7749" w14:textId="77777777" w:rsidR="006A474F" w:rsidRDefault="00000000">
      <w:pPr>
        <w:spacing w:after="99"/>
        <w:ind w:left="-5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 xml:space="preserve">            Postpartum visits according to date of delivery</w:t>
      </w:r>
    </w:p>
    <w:p w14:paraId="3A05EDAF" w14:textId="77777777" w:rsidR="006A474F" w:rsidRDefault="00000000">
      <w:pPr>
        <w:spacing w:after="99"/>
        <w:ind w:left="-5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107C14F7" w14:textId="77777777" w:rsidR="006A474F" w:rsidRDefault="00000000">
      <w:pPr>
        <w:spacing w:after="99"/>
        <w:ind w:left="-5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033CF8AA" w14:textId="77777777" w:rsidR="006A474F" w:rsidRDefault="00000000">
      <w:pPr>
        <w:spacing w:after="99"/>
        <w:ind w:left="-5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p w14:paraId="551C3652" w14:textId="77777777" w:rsidR="006A474F" w:rsidRDefault="00000000">
      <w:pPr>
        <w:spacing w:after="20"/>
        <w:ind w:left="-5" w:hanging="10"/>
        <w:jc w:val="both"/>
      </w:pPr>
      <w:r>
        <w:rPr>
          <w:rFonts w:ascii="Minion Pro" w:eastAsia="Minion Pro" w:hAnsi="Minion Pro" w:cs="Minion Pro"/>
          <w:color w:val="1A1915"/>
          <w:sz w:val="26"/>
        </w:rPr>
        <w:t>…………………………………………………………………………………………………………</w:t>
      </w:r>
    </w:p>
    <w:tbl>
      <w:tblPr>
        <w:tblStyle w:val="TableGrid"/>
        <w:tblpPr w:vertAnchor="page" w:horzAnchor="page" w:tblpX="1080"/>
        <w:tblOverlap w:val="never"/>
        <w:tblW w:w="10826" w:type="dxa"/>
        <w:tblInd w:w="0" w:type="dxa"/>
        <w:tblCellMar>
          <w:top w:w="0" w:type="dxa"/>
          <w:left w:w="9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746"/>
        <w:gridCol w:w="1080"/>
      </w:tblGrid>
      <w:tr w:rsidR="006A474F" w14:paraId="232BFBBF" w14:textId="77777777">
        <w:trPr>
          <w:trHeight w:val="1090"/>
        </w:trPr>
        <w:tc>
          <w:tcPr>
            <w:tcW w:w="10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CDA35" w14:textId="77777777" w:rsidR="006A474F" w:rsidRDefault="006A474F"/>
        </w:tc>
      </w:tr>
      <w:tr w:rsidR="006A474F" w14:paraId="632E496B" w14:textId="77777777">
        <w:trPr>
          <w:trHeight w:val="403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696595B7" w14:textId="77777777" w:rsidR="006A474F" w:rsidRDefault="00000000">
            <w:pPr>
              <w:spacing w:after="0"/>
              <w:ind w:left="36"/>
            </w:pPr>
            <w:r>
              <w:rPr>
                <w:rFonts w:ascii="Times New Roman" w:eastAsia="Times New Roman" w:hAnsi="Times New Roman" w:cs="Times New Roman"/>
                <w:b/>
                <w:color w:val="1A1915"/>
                <w:sz w:val="26"/>
              </w:rPr>
              <w:t xml:space="preserve">4. Planning of field visits   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792D8AAF" w14:textId="77777777" w:rsidR="006A474F" w:rsidRDefault="006A474F"/>
        </w:tc>
      </w:tr>
      <w:tr w:rsidR="006A474F" w14:paraId="7324E72A" w14:textId="77777777">
        <w:trPr>
          <w:trHeight w:val="973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14:paraId="01C372CE" w14:textId="77777777" w:rsidR="006A474F" w:rsidRDefault="00000000">
            <w:pPr>
              <w:spacing w:after="105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A mechanism is available to plan the home visits considering a priority </w:t>
            </w:r>
            <w:proofErr w:type="gramStart"/>
            <w:r>
              <w:rPr>
                <w:rFonts w:ascii="Minion Pro" w:eastAsia="Minion Pro" w:hAnsi="Minion Pro" w:cs="Minion Pro"/>
                <w:color w:val="1A1915"/>
                <w:sz w:val="26"/>
              </w:rPr>
              <w:t>basis</w:t>
            </w:r>
            <w:proofErr w:type="gramEnd"/>
          </w:p>
          <w:p w14:paraId="4217EFA6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1A1915"/>
                <w:sz w:val="26"/>
              </w:rPr>
              <w:t>Eg.</w:t>
            </w:r>
            <w:proofErr w:type="spellEnd"/>
            <w:r>
              <w:rPr>
                <w:rFonts w:ascii="Minion Pro" w:eastAsia="Minion Pro" w:hAnsi="Minion Pro" w:cs="Minion Pro"/>
                <w:color w:val="1A1915"/>
                <w:sz w:val="26"/>
              </w:rPr>
              <w:t xml:space="preserve"> Mothers getting ready to deliver in this month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B519098" w14:textId="77777777" w:rsidR="006A474F" w:rsidRDefault="006A474F"/>
        </w:tc>
      </w:tr>
    </w:tbl>
    <w:p w14:paraId="69C52F31" w14:textId="77777777" w:rsidR="006A474F" w:rsidRDefault="00000000">
      <w:pPr>
        <w:numPr>
          <w:ilvl w:val="0"/>
          <w:numId w:val="2"/>
        </w:numPr>
        <w:shd w:val="clear" w:color="auto" w:fill="D0E2D6"/>
        <w:spacing w:after="30"/>
        <w:ind w:hanging="26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>Availability of extra formats</w:t>
      </w:r>
    </w:p>
    <w:tbl>
      <w:tblPr>
        <w:tblStyle w:val="TableGrid"/>
        <w:tblW w:w="9706" w:type="dxa"/>
        <w:tblInd w:w="-70" w:type="dxa"/>
        <w:tblCellMar>
          <w:top w:w="0" w:type="dxa"/>
          <w:left w:w="1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42"/>
        <w:gridCol w:w="3374"/>
        <w:gridCol w:w="2990"/>
      </w:tblGrid>
      <w:tr w:rsidR="006A474F" w14:paraId="70A644A5" w14:textId="77777777">
        <w:trPr>
          <w:trHeight w:val="796"/>
        </w:trPr>
        <w:tc>
          <w:tcPr>
            <w:tcW w:w="334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CB04B3C" w14:textId="77777777" w:rsidR="006A474F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Format</w:t>
            </w:r>
          </w:p>
        </w:tc>
        <w:tc>
          <w:tcPr>
            <w:tcW w:w="337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2430DDF" w14:textId="77777777" w:rsidR="006A474F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Adequate/Not adequate</w:t>
            </w:r>
          </w:p>
        </w:tc>
        <w:tc>
          <w:tcPr>
            <w:tcW w:w="299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177EC06" w14:textId="77777777" w:rsidR="006A474F" w:rsidRDefault="0000000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Comments</w:t>
            </w:r>
          </w:p>
        </w:tc>
      </w:tr>
      <w:tr w:rsidR="006A474F" w14:paraId="3199F925" w14:textId="77777777">
        <w:trPr>
          <w:trHeight w:val="741"/>
        </w:trPr>
        <w:tc>
          <w:tcPr>
            <w:tcW w:w="334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5A45D10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512 A</w:t>
            </w:r>
          </w:p>
        </w:tc>
        <w:tc>
          <w:tcPr>
            <w:tcW w:w="337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92FC36" w14:textId="77777777" w:rsidR="006A474F" w:rsidRDefault="006A474F"/>
        </w:tc>
        <w:tc>
          <w:tcPr>
            <w:tcW w:w="299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AE295D0" w14:textId="77777777" w:rsidR="006A474F" w:rsidRDefault="006A474F"/>
        </w:tc>
      </w:tr>
      <w:tr w:rsidR="006A474F" w14:paraId="2987D6C9" w14:textId="77777777">
        <w:trPr>
          <w:trHeight w:val="731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F7DD33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512 B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EDE8CA" w14:textId="77777777" w:rsidR="006A474F" w:rsidRDefault="006A474F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083937" w14:textId="77777777" w:rsidR="006A474F" w:rsidRDefault="006A474F"/>
        </w:tc>
      </w:tr>
      <w:tr w:rsidR="006A474F" w14:paraId="506AE838" w14:textId="77777777">
        <w:trPr>
          <w:trHeight w:val="731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47B4C2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1153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EE6B36" w14:textId="77777777" w:rsidR="006A474F" w:rsidRDefault="006A474F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93F6AC" w14:textId="77777777" w:rsidR="006A474F" w:rsidRDefault="006A474F"/>
        </w:tc>
      </w:tr>
      <w:tr w:rsidR="006A474F" w14:paraId="6C89279A" w14:textId="77777777">
        <w:trPr>
          <w:trHeight w:val="731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05B8DFA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1155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627D4C" w14:textId="77777777" w:rsidR="006A474F" w:rsidRDefault="006A474F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6D9F68" w14:textId="77777777" w:rsidR="006A474F" w:rsidRDefault="006A474F"/>
        </w:tc>
      </w:tr>
      <w:tr w:rsidR="006A474F" w14:paraId="1AFF5A28" w14:textId="77777777">
        <w:trPr>
          <w:trHeight w:val="731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4C14271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H 1158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1EE0DC" w14:textId="77777777" w:rsidR="006A474F" w:rsidRDefault="006A474F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CA542C4" w14:textId="77777777" w:rsidR="006A474F" w:rsidRDefault="006A474F"/>
        </w:tc>
      </w:tr>
      <w:tr w:rsidR="006A474F" w14:paraId="4E59DE7F" w14:textId="77777777">
        <w:trPr>
          <w:trHeight w:val="731"/>
        </w:trPr>
        <w:tc>
          <w:tcPr>
            <w:tcW w:w="33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327B3C" w14:textId="77777777" w:rsidR="006A474F" w:rsidRDefault="00000000">
            <w:pPr>
              <w:spacing w:after="0"/>
            </w:pPr>
            <w:r>
              <w:rPr>
                <w:rFonts w:ascii="Minion Pro" w:eastAsia="Minion Pro" w:hAnsi="Minion Pro" w:cs="Minion Pro"/>
                <w:color w:val="181717"/>
                <w:sz w:val="24"/>
              </w:rPr>
              <w:t>Other (specify)</w:t>
            </w:r>
          </w:p>
        </w:tc>
        <w:tc>
          <w:tcPr>
            <w:tcW w:w="337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8AE8A4F" w14:textId="77777777" w:rsidR="006A474F" w:rsidRDefault="006A474F"/>
        </w:tc>
        <w:tc>
          <w:tcPr>
            <w:tcW w:w="299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FCC68C" w14:textId="77777777" w:rsidR="006A474F" w:rsidRDefault="006A474F"/>
        </w:tc>
      </w:tr>
    </w:tbl>
    <w:p w14:paraId="68B98EDE" w14:textId="77777777" w:rsidR="006A474F" w:rsidRDefault="00000000">
      <w:pPr>
        <w:numPr>
          <w:ilvl w:val="0"/>
          <w:numId w:val="2"/>
        </w:numPr>
        <w:shd w:val="clear" w:color="auto" w:fill="D0E2D6"/>
        <w:spacing w:after="0"/>
        <w:ind w:hanging="260"/>
      </w:pPr>
      <w:r>
        <w:rPr>
          <w:rFonts w:ascii="Times New Roman" w:eastAsia="Times New Roman" w:hAnsi="Times New Roman" w:cs="Times New Roman"/>
          <w:b/>
          <w:color w:val="1A1915"/>
          <w:sz w:val="26"/>
        </w:rPr>
        <w:t xml:space="preserve">Supervision received over the last </w:t>
      </w:r>
      <w:proofErr w:type="gramStart"/>
      <w:r>
        <w:rPr>
          <w:rFonts w:ascii="Times New Roman" w:eastAsia="Times New Roman" w:hAnsi="Times New Roman" w:cs="Times New Roman"/>
          <w:b/>
          <w:color w:val="1A1915"/>
          <w:sz w:val="26"/>
        </w:rPr>
        <w:t>year</w:t>
      </w:r>
      <w:proofErr w:type="gramEnd"/>
    </w:p>
    <w:tbl>
      <w:tblPr>
        <w:tblStyle w:val="TableGrid"/>
        <w:tblW w:w="9655" w:type="dxa"/>
        <w:tblInd w:w="-70" w:type="dxa"/>
        <w:tblCellMar>
          <w:top w:w="270" w:type="dxa"/>
          <w:left w:w="80" w:type="dxa"/>
          <w:bottom w:w="150" w:type="dxa"/>
          <w:right w:w="80" w:type="dxa"/>
        </w:tblCellMar>
        <w:tblLook w:val="04A0" w:firstRow="1" w:lastRow="0" w:firstColumn="1" w:lastColumn="0" w:noHBand="0" w:noVBand="1"/>
      </w:tblPr>
      <w:tblGrid>
        <w:gridCol w:w="2051"/>
        <w:gridCol w:w="2581"/>
        <w:gridCol w:w="2581"/>
        <w:gridCol w:w="2442"/>
      </w:tblGrid>
      <w:tr w:rsidR="006A474F" w14:paraId="47F40F60" w14:textId="77777777">
        <w:trPr>
          <w:trHeight w:val="1901"/>
        </w:trPr>
        <w:tc>
          <w:tcPr>
            <w:tcW w:w="205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31AAC798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lastRenderedPageBreak/>
              <w:t>Date</w:t>
            </w:r>
          </w:p>
        </w:tc>
        <w:tc>
          <w:tcPr>
            <w:tcW w:w="25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7FB7F01A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Designation of the supervising officer</w:t>
            </w:r>
          </w:p>
        </w:tc>
        <w:tc>
          <w:tcPr>
            <w:tcW w:w="258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4E830623" w14:textId="77777777" w:rsidR="006A474F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Component/service provision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supervised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</w:t>
            </w:r>
          </w:p>
          <w:p w14:paraId="138F4DC0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(office/ ANC/PNC/</w:t>
            </w:r>
          </w:p>
          <w:p w14:paraId="7BA67AD7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CH/WWC/FP)</w:t>
            </w:r>
          </w:p>
        </w:tc>
        <w:tc>
          <w:tcPr>
            <w:tcW w:w="244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bottom"/>
          </w:tcPr>
          <w:p w14:paraId="3CC37DDF" w14:textId="77777777" w:rsidR="006A474F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Follow up to reviews to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acess</w:t>
            </w:r>
            <w:proofErr w:type="spellEnd"/>
            <w:proofErr w:type="gramEnd"/>
          </w:p>
          <w:p w14:paraId="32C09FEA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 xml:space="preserve"> the progress.</w:t>
            </w:r>
          </w:p>
          <w:p w14:paraId="22C3ADED" w14:textId="77777777" w:rsidR="006A474F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6"/>
              </w:rPr>
              <w:t>Recommendations done/not done</w:t>
            </w:r>
          </w:p>
        </w:tc>
      </w:tr>
      <w:tr w:rsidR="006A474F" w14:paraId="35477C7C" w14:textId="77777777">
        <w:trPr>
          <w:trHeight w:val="926"/>
        </w:trPr>
        <w:tc>
          <w:tcPr>
            <w:tcW w:w="205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FEAB24" w14:textId="77777777" w:rsidR="006A474F" w:rsidRDefault="006A474F"/>
        </w:tc>
        <w:tc>
          <w:tcPr>
            <w:tcW w:w="258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F8790A" w14:textId="77777777" w:rsidR="006A474F" w:rsidRDefault="006A474F"/>
        </w:tc>
        <w:tc>
          <w:tcPr>
            <w:tcW w:w="258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48634D" w14:textId="77777777" w:rsidR="006A474F" w:rsidRDefault="006A474F"/>
        </w:tc>
        <w:tc>
          <w:tcPr>
            <w:tcW w:w="244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1665AD" w14:textId="77777777" w:rsidR="006A474F" w:rsidRDefault="006A474F"/>
        </w:tc>
      </w:tr>
      <w:tr w:rsidR="006A474F" w14:paraId="4F9BBD07" w14:textId="77777777">
        <w:trPr>
          <w:trHeight w:val="916"/>
        </w:trPr>
        <w:tc>
          <w:tcPr>
            <w:tcW w:w="205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7F6456" w14:textId="77777777" w:rsidR="006A474F" w:rsidRDefault="006A474F"/>
        </w:tc>
        <w:tc>
          <w:tcPr>
            <w:tcW w:w="25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38EF10" w14:textId="77777777" w:rsidR="006A474F" w:rsidRDefault="006A474F"/>
        </w:tc>
        <w:tc>
          <w:tcPr>
            <w:tcW w:w="258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F381F03" w14:textId="77777777" w:rsidR="006A474F" w:rsidRDefault="006A474F"/>
        </w:tc>
        <w:tc>
          <w:tcPr>
            <w:tcW w:w="244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0AAD00" w14:textId="77777777" w:rsidR="006A474F" w:rsidRDefault="006A474F"/>
        </w:tc>
      </w:tr>
    </w:tbl>
    <w:p w14:paraId="24AFA231" w14:textId="77777777" w:rsidR="004E326A" w:rsidRDefault="004E326A"/>
    <w:sectPr w:rsidR="004E326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1256" w:bottom="1147" w:left="117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BA5D5" w14:textId="77777777" w:rsidR="004E326A" w:rsidRDefault="004E326A">
      <w:pPr>
        <w:spacing w:after="0" w:line="240" w:lineRule="auto"/>
      </w:pPr>
      <w:r>
        <w:separator/>
      </w:r>
    </w:p>
  </w:endnote>
  <w:endnote w:type="continuationSeparator" w:id="0">
    <w:p w14:paraId="16614243" w14:textId="77777777" w:rsidR="004E326A" w:rsidRDefault="004E3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F70E" w14:textId="77777777" w:rsidR="006A474F" w:rsidRDefault="00000000">
    <w:pPr>
      <w:spacing w:after="0"/>
      <w:ind w:left="-1170" w:right="10709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008F474" wp14:editId="3296CC20">
              <wp:simplePos x="0" y="0"/>
              <wp:positionH relativeFrom="page">
                <wp:posOffset>0</wp:posOffset>
              </wp:positionH>
              <wp:positionV relativeFrom="page">
                <wp:posOffset>10006203</wp:posOffset>
              </wp:positionV>
              <wp:extent cx="7560003" cy="685798"/>
              <wp:effectExtent l="0" t="0" r="0" b="0"/>
              <wp:wrapSquare wrapText="bothSides"/>
              <wp:docPr id="16884" name="Group 168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3" cy="685798"/>
                        <a:chOff x="0" y="0"/>
                        <a:chExt cx="7560003" cy="685798"/>
                      </a:xfrm>
                    </wpg:grpSpPr>
                    <wps:wsp>
                      <wps:cNvPr id="16885" name="Shape 16885"/>
                      <wps:cNvSpPr/>
                      <wps:spPr>
                        <a:xfrm>
                          <a:off x="0" y="0"/>
                          <a:ext cx="7559998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9998" h="685798">
                              <a:moveTo>
                                <a:pt x="0" y="0"/>
                              </a:moveTo>
                              <a:lnTo>
                                <a:pt x="7559998" y="0"/>
                              </a:lnTo>
                              <a:lnTo>
                                <a:pt x="7559998" y="685798"/>
                              </a:lnTo>
                              <a:lnTo>
                                <a:pt x="1910" y="685798"/>
                              </a:lnTo>
                              <a:lnTo>
                                <a:pt x="0" y="41859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023" name="Shape 18023"/>
                      <wps:cNvSpPr/>
                      <wps:spPr>
                        <a:xfrm>
                          <a:off x="7559998" y="0"/>
                          <a:ext cx="9144" cy="6857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79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798"/>
                              </a:lnTo>
                              <a:lnTo>
                                <a:pt x="0" y="68579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87" name="Rectangle 16887"/>
                      <wps:cNvSpPr/>
                      <wps:spPr>
                        <a:xfrm>
                          <a:off x="679138" y="230772"/>
                          <a:ext cx="377007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FDADC5" w14:textId="77777777" w:rsidR="006A474F" w:rsidRDefault="00000000"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Page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6888" name="Rectangle 16888"/>
                      <wps:cNvSpPr/>
                      <wps:spPr>
                        <a:xfrm>
                          <a:off x="1013738" y="230772"/>
                          <a:ext cx="194584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44622C" w14:textId="77777777" w:rsidR="006A474F" w:rsidRDefault="0000000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rFonts w:ascii="Minion Pro" w:eastAsia="Minion Pro" w:hAnsi="Minion Pro" w:cs="Minion Pro"/>
                                <w:color w:val="56937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08F474" id="Group 16884" o:spid="_x0000_s1026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">
              <v:shape id="Shape 16885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" path="m,l7559998,r,685798l1910,685798,,418594,,xe" fillcolor="#d0e2d6" stroked="f" strokeweight="0">
                <v:stroke miterlimit="83231f" joinstyle="miter"/>
                <v:path arrowok="t" textboxrect="0,0,7559998,685798"/>
              </v:shape>
              <v:shape id="Shape 18023" o:spid="_x0000_s1028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" path="m,l9144,r,685798l,685798,,e" fillcolor="#d0e2d6" stroked="f" strokeweight="0">
                <v:stroke miterlimit="83231f" joinstyle="miter"/>
                <v:path arrowok="t" textboxrect="0,0,9144,685798"/>
              </v:shape>
              <v:rect id="Rectangle 16887" o:spid="_x0000_s1029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" filled="f" stroked="f">
                <v:textbox inset="0,0,0,0">
                  <w:txbxContent>
                    <w:p w14:paraId="27FDADC5" w14:textId="77777777" w:rsidR="006A474F" w:rsidRDefault="00000000"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Page</w:t>
                      </w:r>
                    </w:p>
                  </w:txbxContent>
                </v:textbox>
              </v:rect>
              <v:rect id="Rectangle 16888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RgxwAAAN4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I/TVPhlXdkBr28AwAA//8DAFBLAQItABQABgAIAAAAIQDb4fbL7gAAAIUBAAATAAAAAAAA&#10;AAAAAAAAAAAAAABbQ29udGVudF9UeXBlc10ueG1sUEsBAi0AFAAGAAgAAAAhAFr0LFu/AAAAFQEA&#10;AAsAAAAAAAAAAAAAAAAAHwEAAF9yZWxzLy5yZWxzUEsBAi0AFAAGAAgAAAAhAANGFGDHAAAA3gAA&#10;AA8AAAAAAAAAAAAAAAAABwIAAGRycy9kb3ducmV2LnhtbFBLBQYAAAAAAwADALcAAAD7AgAAAAA=&#10;" filled="f" stroked="f">
                <v:textbox inset="0,0,0,0">
                  <w:txbxContent>
                    <w:p w14:paraId="0544622C" w14:textId="77777777" w:rsidR="006A474F" w:rsidRDefault="0000000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t>20</w:t>
                      </w:r>
                      <w:r>
                        <w:rPr>
                          <w:rFonts w:ascii="Minion Pro" w:eastAsia="Minion Pro" w:hAnsi="Minion Pro" w:cs="Minion Pro"/>
                          <w:color w:val="56937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6A474F" w14:paraId="14624F80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0676BDF7" w14:textId="77777777" w:rsidR="006A474F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19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1A909FC5" w14:textId="77777777" w:rsidR="006A474F" w:rsidRDefault="006A474F">
    <w:pPr>
      <w:spacing w:after="0"/>
      <w:ind w:left="-1170" w:right="1070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6A474F" w14:paraId="180F1AFB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4307A9EF" w14:textId="77777777" w:rsidR="006A474F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19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168ACAE8" w14:textId="77777777" w:rsidR="006A474F" w:rsidRDefault="006A474F">
    <w:pPr>
      <w:spacing w:after="0"/>
      <w:ind w:left="-1170" w:right="1070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6A474F" w14:paraId="19E703B4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4E43CB9C" w14:textId="77777777" w:rsidR="006A474F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19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4E85D6AC" w14:textId="77777777" w:rsidR="006A474F" w:rsidRDefault="006A474F">
    <w:pPr>
      <w:spacing w:after="0"/>
      <w:ind w:left="-1170" w:right="1065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6A474F" w14:paraId="739C21D4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56220EBC" w14:textId="77777777" w:rsidR="006A474F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19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47CAB28F" w14:textId="77777777" w:rsidR="006A474F" w:rsidRDefault="006A474F">
    <w:pPr>
      <w:spacing w:after="0"/>
      <w:ind w:left="-1170" w:right="1065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top w:w="0" w:type="dxa"/>
        <w:left w:w="115" w:type="dxa"/>
        <w:bottom w:w="0" w:type="dxa"/>
        <w:right w:w="1015" w:type="dxa"/>
      </w:tblCellMar>
      <w:tblLook w:val="04A0" w:firstRow="1" w:lastRow="0" w:firstColumn="1" w:lastColumn="0" w:noHBand="0" w:noVBand="1"/>
    </w:tblPr>
    <w:tblGrid>
      <w:gridCol w:w="11906"/>
    </w:tblGrid>
    <w:tr w:rsidR="006A474F" w14:paraId="6687F223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D0E2D6"/>
          <w:vAlign w:val="center"/>
        </w:tcPr>
        <w:p w14:paraId="114A32B5" w14:textId="77777777" w:rsidR="006A474F" w:rsidRDefault="00000000">
          <w:pPr>
            <w:spacing w:after="0"/>
            <w:jc w:val="right"/>
          </w:pPr>
          <w:r>
            <w:rPr>
              <w:rFonts w:ascii="Minion Pro" w:eastAsia="Minion Pro" w:hAnsi="Minion Pro" w:cs="Minion Pro"/>
              <w:color w:val="569371"/>
              <w:sz w:val="24"/>
            </w:rP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Minion Pro" w:eastAsia="Minion Pro" w:hAnsi="Minion Pro" w:cs="Minion Pro"/>
              <w:color w:val="569371"/>
              <w:sz w:val="24"/>
            </w:rPr>
            <w:t>19</w:t>
          </w:r>
          <w:r>
            <w:rPr>
              <w:rFonts w:ascii="Minion Pro" w:eastAsia="Minion Pro" w:hAnsi="Minion Pro" w:cs="Minion Pro"/>
              <w:color w:val="569371"/>
              <w:sz w:val="24"/>
            </w:rPr>
            <w:fldChar w:fldCharType="end"/>
          </w:r>
        </w:p>
      </w:tc>
    </w:tr>
  </w:tbl>
  <w:p w14:paraId="08612540" w14:textId="77777777" w:rsidR="006A474F" w:rsidRDefault="006A474F">
    <w:pPr>
      <w:spacing w:after="0"/>
      <w:ind w:left="-1170" w:right="106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AB6E7" w14:textId="77777777" w:rsidR="004E326A" w:rsidRDefault="004E326A">
      <w:pPr>
        <w:spacing w:after="0" w:line="240" w:lineRule="auto"/>
      </w:pPr>
      <w:r>
        <w:separator/>
      </w:r>
    </w:p>
  </w:footnote>
  <w:footnote w:type="continuationSeparator" w:id="0">
    <w:p w14:paraId="5A8FFDF6" w14:textId="77777777" w:rsidR="004E326A" w:rsidRDefault="004E3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2A32" w14:textId="77777777" w:rsidR="006A474F" w:rsidRDefault="00000000">
    <w:pPr>
      <w:spacing w:after="0"/>
      <w:ind w:left="-1170" w:right="1070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204642" wp14:editId="65340A78">
              <wp:simplePos x="0" y="0"/>
              <wp:positionH relativeFrom="page">
                <wp:posOffset>0</wp:posOffset>
              </wp:positionH>
              <wp:positionV relativeFrom="page">
                <wp:posOffset>3</wp:posOffset>
              </wp:positionV>
              <wp:extent cx="685798" cy="1572324"/>
              <wp:effectExtent l="0" t="0" r="0" b="0"/>
              <wp:wrapSquare wrapText="bothSides"/>
              <wp:docPr id="16878" name="Group 168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798" cy="1572324"/>
                        <a:chOff x="0" y="0"/>
                        <a:chExt cx="685798" cy="1572324"/>
                      </a:xfrm>
                    </wpg:grpSpPr>
                    <wps:wsp>
                      <wps:cNvPr id="18021" name="Shape 18021"/>
                      <wps:cNvSpPr/>
                      <wps:spPr>
                        <a:xfrm>
                          <a:off x="0" y="0"/>
                          <a:ext cx="685798" cy="15723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8" h="1572324">
                              <a:moveTo>
                                <a:pt x="0" y="0"/>
                              </a:moveTo>
                              <a:lnTo>
                                <a:pt x="685798" y="0"/>
                              </a:lnTo>
                              <a:lnTo>
                                <a:pt x="685798" y="1572324"/>
                              </a:lnTo>
                              <a:lnTo>
                                <a:pt x="0" y="15723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78" style="width:53.9998pt;height:123.805pt;position:absolute;mso-position-horizontal-relative:page;mso-position-horizontal:absolute;margin-left:0pt;mso-position-vertical-relative:page;margin-top:0.000244141pt;" coordsize="6857,15723">
              <v:shape id="Shape 18022" style="position:absolute;width:6857;height:15723;left:0;top:0;" coordsize="685798,1572324" path="m0,0l685798,0l685798,1572324l0,157232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31EE9" w14:textId="77777777" w:rsidR="006A474F" w:rsidRDefault="00000000">
    <w:pPr>
      <w:spacing w:after="0"/>
      <w:ind w:left="-1170" w:right="10709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829C26" wp14:editId="65AD2FA0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16858" name="Group 168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18019" name="Shape 18019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58" style="width:54pt;height:123.305pt;position:absolute;mso-position-horizontal-relative:page;mso-position-horizontal:absolute;margin-left:541.275pt;mso-position-vertical-relative:page;margin-top:0.000244141pt;" coordsize="6858,15659">
              <v:shape id="Shape 18020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7A76A" w14:textId="77777777" w:rsidR="006A474F" w:rsidRDefault="00000000">
    <w:pPr>
      <w:spacing w:after="0"/>
      <w:ind w:left="-1170" w:right="10709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E21B420" wp14:editId="4E081AEC">
              <wp:simplePos x="0" y="0"/>
              <wp:positionH relativeFrom="page">
                <wp:posOffset>6874198</wp:posOffset>
              </wp:positionH>
              <wp:positionV relativeFrom="page">
                <wp:posOffset>3</wp:posOffset>
              </wp:positionV>
              <wp:extent cx="685800" cy="1565974"/>
              <wp:effectExtent l="0" t="0" r="0" b="0"/>
              <wp:wrapSquare wrapText="bothSides"/>
              <wp:docPr id="16838" name="Group 168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</wpg:grpSpPr>
                    <wps:wsp>
                      <wps:cNvPr id="18017" name="Shape 18017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E2D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838" style="width:54pt;height:123.305pt;position:absolute;mso-position-horizontal-relative:page;mso-position-horizontal:absolute;margin-left:541.275pt;mso-position-vertical-relative:page;margin-top:0.000244141pt;" coordsize="6858,15659">
              <v:shape id="Shape 18018" style="position:absolute;width:6858;height:15659;left:0;top:0;" coordsize="685800,1565974" path="m0,0l685800,0l685800,1565974l0,1565974l0,0">
                <v:stroke weight="0pt" endcap="flat" joinstyle="miter" miterlimit="10" on="false" color="#000000" opacity="0"/>
                <v:fill on="true" color="#d0e2d6"/>
              </v:shape>
              <w10:wrap type="squar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6A889" w14:textId="77777777" w:rsidR="006A474F" w:rsidRDefault="006A474F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BC443" w14:textId="77777777" w:rsidR="006A474F" w:rsidRDefault="006A474F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BAF6F" w14:textId="77777777" w:rsidR="006A474F" w:rsidRDefault="006A474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6713"/>
    <w:multiLevelType w:val="hybridMultilevel"/>
    <w:tmpl w:val="07FE0992"/>
    <w:lvl w:ilvl="0" w:tplc="8AF0C080">
      <w:start w:val="5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FB63108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7FAF5DE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EACB68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1F80790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92C29C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168FD54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A45AF2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CE2A4E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E4727E"/>
    <w:multiLevelType w:val="hybridMultilevel"/>
    <w:tmpl w:val="460A7B68"/>
    <w:lvl w:ilvl="0" w:tplc="C20E0DA4">
      <w:start w:val="1"/>
      <w:numFmt w:val="decimal"/>
      <w:lvlText w:val="%1."/>
      <w:lvlJc w:val="left"/>
      <w:pPr>
        <w:ind w:left="2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3A557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EAFB7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021738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04A1AC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6815C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E8344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06207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E48A9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3746945">
    <w:abstractNumId w:val="1"/>
  </w:num>
  <w:num w:numId="2" w16cid:durableId="11646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4F"/>
    <w:rsid w:val="004E326A"/>
    <w:rsid w:val="006A474F"/>
    <w:rsid w:val="0088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91040"/>
  <w15:docId w15:val="{B586C53E-8327-4AA7-BE7B-CDE6F232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1215</Words>
  <Characters>6929</Characters>
  <Application>Microsoft Office Word</Application>
  <DocSecurity>0</DocSecurity>
  <Lines>57</Lines>
  <Paragraphs>16</Paragraphs>
  <ScaleCrop>false</ScaleCrop>
  <Company/>
  <LinksUpToDate>false</LinksUpToDate>
  <CharactersWithSpaces>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2024-02-27T03:29:00Z</dcterms:created>
  <dcterms:modified xsi:type="dcterms:W3CDTF">2024-02-27T03:29:00Z</dcterms:modified>
</cp:coreProperties>
</file>