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1986" w14:textId="77777777" w:rsidR="007E2E76" w:rsidRDefault="00000000">
      <w:pPr>
        <w:spacing w:after="260"/>
        <w:ind w:left="106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Section 11</w:t>
      </w:r>
    </w:p>
    <w:p w14:paraId="16CAF2AA" w14:textId="77777777" w:rsidR="007E2E76" w:rsidRDefault="00000000">
      <w:pPr>
        <w:pStyle w:val="Heading1"/>
        <w:spacing w:after="414" w:line="264" w:lineRule="auto"/>
        <w:ind w:left="105"/>
      </w:pPr>
      <w:r>
        <w:t xml:space="preserve">Supervision of a Well Women Clinic </w:t>
      </w:r>
    </w:p>
    <w:p w14:paraId="02CC1417" w14:textId="77777777" w:rsidR="007E2E76" w:rsidRDefault="00000000">
      <w:pPr>
        <w:spacing w:after="0" w:line="327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1. Name of the supervising officer : ……………...……………………………………………… 2. Designation    : ………..........………………………………………………</w:t>
      </w:r>
    </w:p>
    <w:p w14:paraId="6A2B6FE6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Date of supervision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:  ……………..……………………………………………...</w:t>
      </w:r>
    </w:p>
    <w:p w14:paraId="1F70B794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Time started supervision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……………..........…………………………………………</w:t>
      </w:r>
    </w:p>
    <w:p w14:paraId="423F7E42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Time ended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………………..........………………………………………</w:t>
      </w:r>
    </w:p>
    <w:p w14:paraId="18DB8D7C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MOH area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………………..........………………………………………</w:t>
      </w:r>
    </w:p>
    <w:p w14:paraId="39CF89EA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Objective of the  supervision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………………………..……………………………………</w:t>
      </w:r>
    </w:p>
    <w:p w14:paraId="69EAB4DD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>Was the PHM informed regarding the supervision:    Yes/No</w:t>
      </w:r>
    </w:p>
    <w:p w14:paraId="6C2980D6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Name of the clinic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……………………………......……………………………</w:t>
      </w:r>
    </w:p>
    <w:p w14:paraId="0F4089EE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Frequency of the clinic  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: ……………………………..………………………………</w:t>
      </w:r>
    </w:p>
    <w:p w14:paraId="39F8306D" w14:textId="77777777" w:rsidR="007E2E76" w:rsidRDefault="00000000">
      <w:pPr>
        <w:numPr>
          <w:ilvl w:val="0"/>
          <w:numId w:val="1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No. of PHM areas covered by the clinic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…………................…………………………</w:t>
      </w:r>
    </w:p>
    <w:p w14:paraId="01668B96" w14:textId="77777777" w:rsidR="007E2E76" w:rsidRDefault="00000000">
      <w:pPr>
        <w:numPr>
          <w:ilvl w:val="0"/>
          <w:numId w:val="1"/>
        </w:numPr>
        <w:spacing w:after="0" w:line="327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>Population covered by the clinic  : …………………...........…………………… 13. No. of PHMM participated in the clinic : …………………....………………………...</w:t>
      </w:r>
    </w:p>
    <w:p w14:paraId="56059FA1" w14:textId="77777777" w:rsidR="007E2E76" w:rsidRDefault="00000000">
      <w:pPr>
        <w:numPr>
          <w:ilvl w:val="0"/>
          <w:numId w:val="2"/>
        </w:numPr>
        <w:spacing w:after="102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t xml:space="preserve">Officer conducts the clinic :    </w:t>
      </w:r>
      <w:r>
        <w:rPr>
          <w:rFonts w:ascii="Minion Pro" w:eastAsia="Minion Pro" w:hAnsi="Minion Pro" w:cs="Minion Pro"/>
          <w:color w:val="1A1915"/>
          <w:sz w:val="26"/>
        </w:rPr>
        <w:tab/>
        <w:t>MOH / AMOH / MO / RMO / AMO</w:t>
      </w:r>
    </w:p>
    <w:p w14:paraId="30C9CECA" w14:textId="77777777" w:rsidR="007E2E76" w:rsidRDefault="00000000">
      <w:pPr>
        <w:numPr>
          <w:ilvl w:val="0"/>
          <w:numId w:val="2"/>
        </w:numPr>
        <w:spacing w:after="461" w:line="261" w:lineRule="auto"/>
        <w:ind w:hanging="368"/>
      </w:pPr>
      <w:r>
        <w:rPr>
          <w:rFonts w:ascii="Minion Pro" w:eastAsia="Minion Pro" w:hAnsi="Minion Pro" w:cs="Minion Pro"/>
          <w:color w:val="1A1915"/>
          <w:sz w:val="26"/>
        </w:rPr>
        <w:lastRenderedPageBreak/>
        <w:t xml:space="preserve">Other staff categories available in the clinic on the supervision day: </w:t>
      </w:r>
      <w:r>
        <w:rPr>
          <w:rFonts w:ascii="Minion Pro" w:eastAsia="Minion Pro" w:hAnsi="Minion Pro" w:cs="Minion Pro"/>
          <w:color w:val="1A1915"/>
        </w:rPr>
        <w:t>RSPHNO/PHNS/SPHM</w:t>
      </w:r>
    </w:p>
    <w:p w14:paraId="490EDE85" w14:textId="77777777" w:rsidR="007E2E76" w:rsidRDefault="00000000">
      <w:pPr>
        <w:spacing w:after="130"/>
        <w:ind w:left="78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>Data on previous supervision on Well Woman clinic:</w:t>
      </w:r>
    </w:p>
    <w:p w14:paraId="5A7B6490" w14:textId="77777777" w:rsidR="007E2E76" w:rsidRDefault="00000000">
      <w:pPr>
        <w:spacing w:after="0" w:line="327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Date of previous supervision  :………………………………………………………… Designation of the supervising officer  :…………………………………………………………</w:t>
      </w:r>
    </w:p>
    <w:p w14:paraId="4ACDD6C2" w14:textId="77777777" w:rsidR="007E2E76" w:rsidRDefault="00000000">
      <w:pPr>
        <w:spacing w:after="0" w:line="327" w:lineRule="auto"/>
        <w:ind w:left="73" w:right="3877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Recommendations are implemented :  Yes/No Note on recommendations that were not implemented: </w:t>
      </w:r>
    </w:p>
    <w:p w14:paraId="55B4A046" w14:textId="77777777" w:rsidR="007E2E76" w:rsidRDefault="00000000">
      <w:pPr>
        <w:spacing w:after="102" w:line="261" w:lineRule="auto"/>
        <w:ind w:left="178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</w:t>
      </w:r>
    </w:p>
    <w:p w14:paraId="0D75886E" w14:textId="77777777" w:rsidR="007E2E76" w:rsidRDefault="00000000">
      <w:pPr>
        <w:spacing w:after="102" w:line="261" w:lineRule="auto"/>
        <w:ind w:left="178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</w:t>
      </w:r>
    </w:p>
    <w:p w14:paraId="70FFA61F" w14:textId="77777777" w:rsidR="007E2E76" w:rsidRDefault="00000000">
      <w:pPr>
        <w:spacing w:after="102" w:line="261" w:lineRule="auto"/>
        <w:ind w:left="178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</w:t>
      </w:r>
    </w:p>
    <w:p w14:paraId="1A94DC04" w14:textId="77777777" w:rsidR="007E2E76" w:rsidRDefault="00000000">
      <w:pPr>
        <w:spacing w:after="102" w:line="261" w:lineRule="auto"/>
        <w:ind w:left="178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</w:t>
      </w:r>
    </w:p>
    <w:p w14:paraId="5BC93688" w14:textId="77777777" w:rsidR="007E2E76" w:rsidRDefault="00000000">
      <w:pPr>
        <w:spacing w:after="260"/>
        <w:ind w:left="106" w:right="11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Part - 1</w:t>
      </w:r>
    </w:p>
    <w:p w14:paraId="513DD845" w14:textId="77777777" w:rsidR="007E2E76" w:rsidRDefault="00000000">
      <w:pPr>
        <w:pStyle w:val="Heading1"/>
        <w:spacing w:after="201" w:line="264" w:lineRule="auto"/>
        <w:ind w:left="105" w:right="10"/>
      </w:pPr>
      <w:r>
        <w:t xml:space="preserve">Overview </w:t>
      </w:r>
    </w:p>
    <w:p w14:paraId="4C9EB93D" w14:textId="77777777" w:rsidR="007E2E76" w:rsidRDefault="00000000">
      <w:pPr>
        <w:pStyle w:val="Heading2"/>
        <w:spacing w:after="146"/>
        <w:ind w:left="119"/>
      </w:pPr>
      <w:r>
        <w:t>1. Number of clients for the clinic from each PHM area</w:t>
      </w:r>
    </w:p>
    <w:tbl>
      <w:tblPr>
        <w:tblStyle w:val="TableGrid"/>
        <w:tblW w:w="9589" w:type="dxa"/>
        <w:tblInd w:w="100" w:type="dxa"/>
        <w:tblCellMar>
          <w:top w:w="18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05"/>
        <w:gridCol w:w="1321"/>
        <w:gridCol w:w="1321"/>
        <w:gridCol w:w="1321"/>
        <w:gridCol w:w="1321"/>
      </w:tblGrid>
      <w:tr w:rsidR="007E2E76" w14:paraId="7109EB0B" w14:textId="77777777">
        <w:trPr>
          <w:trHeight w:val="836"/>
        </w:trPr>
        <w:tc>
          <w:tcPr>
            <w:tcW w:w="43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03541C4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   Target group</w:t>
            </w:r>
          </w:p>
        </w:tc>
        <w:tc>
          <w:tcPr>
            <w:tcW w:w="13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6289F33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  <w:p w14:paraId="2F701456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Area 1</w:t>
            </w:r>
          </w:p>
        </w:tc>
        <w:tc>
          <w:tcPr>
            <w:tcW w:w="13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9C900E9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  <w:p w14:paraId="2F34DC9D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Area 2</w:t>
            </w:r>
          </w:p>
        </w:tc>
        <w:tc>
          <w:tcPr>
            <w:tcW w:w="13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A003127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  <w:p w14:paraId="146A6EE7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Area 3</w:t>
            </w:r>
          </w:p>
        </w:tc>
        <w:tc>
          <w:tcPr>
            <w:tcW w:w="13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22D3D34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  <w:p w14:paraId="2C91D0F4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Area 4</w:t>
            </w:r>
          </w:p>
        </w:tc>
      </w:tr>
      <w:tr w:rsidR="007E2E76" w14:paraId="6E3C9AA6" w14:textId="77777777">
        <w:trPr>
          <w:trHeight w:val="695"/>
        </w:trPr>
        <w:tc>
          <w:tcPr>
            <w:tcW w:w="43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8AED00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of  women 35 years</w:t>
            </w:r>
          </w:p>
        </w:tc>
        <w:tc>
          <w:tcPr>
            <w:tcW w:w="13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2D0FA" w14:textId="77777777" w:rsidR="007E2E76" w:rsidRDefault="007E2E76"/>
        </w:tc>
        <w:tc>
          <w:tcPr>
            <w:tcW w:w="13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07AE3B" w14:textId="77777777" w:rsidR="007E2E76" w:rsidRDefault="007E2E76"/>
        </w:tc>
        <w:tc>
          <w:tcPr>
            <w:tcW w:w="13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B3FC1B" w14:textId="77777777" w:rsidR="007E2E76" w:rsidRDefault="007E2E76"/>
        </w:tc>
        <w:tc>
          <w:tcPr>
            <w:tcW w:w="13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DB619E" w14:textId="77777777" w:rsidR="007E2E76" w:rsidRDefault="007E2E76"/>
        </w:tc>
      </w:tr>
      <w:tr w:rsidR="007E2E76" w14:paraId="0F8903DA" w14:textId="77777777">
        <w:trPr>
          <w:trHeight w:val="685"/>
        </w:trPr>
        <w:tc>
          <w:tcPr>
            <w:tcW w:w="43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05D19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of  women 45 years</w:t>
            </w:r>
          </w:p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471886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84B820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988F9A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C9B09A" w14:textId="77777777" w:rsidR="007E2E76" w:rsidRDefault="007E2E76"/>
        </w:tc>
      </w:tr>
      <w:tr w:rsidR="007E2E76" w14:paraId="5CE8D1E9" w14:textId="77777777">
        <w:trPr>
          <w:trHeight w:val="685"/>
        </w:trPr>
        <w:tc>
          <w:tcPr>
            <w:tcW w:w="43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65839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of  women Other years</w:t>
            </w:r>
          </w:p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76C11A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ADC96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D2DAC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DE0EC1" w14:textId="77777777" w:rsidR="007E2E76" w:rsidRDefault="007E2E76"/>
        </w:tc>
      </w:tr>
      <w:tr w:rsidR="007E2E76" w14:paraId="3D7A7E94" w14:textId="77777777">
        <w:trPr>
          <w:trHeight w:val="685"/>
        </w:trPr>
        <w:tc>
          <w:tcPr>
            <w:tcW w:w="43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C9C2A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No.  of women re-visits</w:t>
            </w:r>
          </w:p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3CF61A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BA2C46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413154" w14:textId="77777777" w:rsidR="007E2E76" w:rsidRDefault="007E2E76"/>
        </w:tc>
        <w:tc>
          <w:tcPr>
            <w:tcW w:w="13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0E2A52" w14:textId="77777777" w:rsidR="007E2E76" w:rsidRDefault="007E2E76"/>
        </w:tc>
      </w:tr>
    </w:tbl>
    <w:p w14:paraId="1F56D819" w14:textId="77777777" w:rsidR="007E2E76" w:rsidRDefault="00000000">
      <w:pPr>
        <w:pStyle w:val="Heading2"/>
        <w:spacing w:after="154"/>
        <w:ind w:left="119"/>
      </w:pPr>
      <w:r>
        <w:t>2. Clinic environment</w:t>
      </w:r>
    </w:p>
    <w:p w14:paraId="61ACF2E0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40406D" wp14:editId="4AF48551">
                <wp:simplePos x="0" y="0"/>
                <wp:positionH relativeFrom="column">
                  <wp:posOffset>3718312</wp:posOffset>
                </wp:positionH>
                <wp:positionV relativeFrom="paragraph">
                  <wp:posOffset>46275</wp:posOffset>
                </wp:positionV>
                <wp:extent cx="132537" cy="2176564"/>
                <wp:effectExtent l="0" t="0" r="0" b="0"/>
                <wp:wrapSquare wrapText="bothSides"/>
                <wp:docPr id="15264" name="Group 15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2176564"/>
                          <a:chOff x="0" y="0"/>
                          <a:chExt cx="132537" cy="2176564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1723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672211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994207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1694637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344422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044878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4" style="width:10.436pt;height:171.383pt;position:absolute;mso-position-horizontal-relative:text;mso-position-horizontal:absolute;margin-left:292.78pt;mso-position-vertical-relative:text;margin-top:3.64371pt;" coordsize="1325,21765">
                <v:shape id="Shape 319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1" style="position:absolute;width:1325;height:1316;left:0;top:317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3" style="position:absolute;width:1325;height:1316;left:0;top:672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5" style="position:absolute;width:1325;height:1316;left:0;top:994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7" style="position:absolute;width:1325;height:1316;left:0;top:16946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329" style="position:absolute;width:1325;height:1316;left:0;top:13444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31" style="position:absolute;width:1325;height:1316;left:0;top:20448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B4799" wp14:editId="42E683E3">
                <wp:simplePos x="0" y="0"/>
                <wp:positionH relativeFrom="column">
                  <wp:posOffset>5634907</wp:posOffset>
                </wp:positionH>
                <wp:positionV relativeFrom="paragraph">
                  <wp:posOffset>46275</wp:posOffset>
                </wp:positionV>
                <wp:extent cx="132537" cy="2176564"/>
                <wp:effectExtent l="0" t="0" r="0" b="0"/>
                <wp:wrapSquare wrapText="bothSides"/>
                <wp:docPr id="15265" name="Group 15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2176564"/>
                          <a:chOff x="0" y="0"/>
                          <a:chExt cx="132537" cy="2176564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31723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672211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994207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1694637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1344422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044878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5" style="width:10.436pt;height:171.383pt;position:absolute;mso-position-horizontal-relative:text;mso-position-horizontal:absolute;margin-left:443.693pt;mso-position-vertical-relative:text;margin-top:3.64371pt;" coordsize="1325,21765">
                <v:shape id="Shape 320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2" style="position:absolute;width:1325;height:1316;left:0;top:317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4" style="position:absolute;width:1325;height:1316;left:0;top:672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6" style="position:absolute;width:1325;height:1316;left:0;top:994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28" style="position:absolute;width:1325;height:1316;left:0;top:16946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330" style="position:absolute;width:1325;height:1316;left:0;top:13444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332" style="position:absolute;width:1325;height:1316;left:0;top:20448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Cleanliness of the clinic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Satisfactory                  Not satisfactory </w:t>
      </w:r>
    </w:p>
    <w:p w14:paraId="42EE5344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Ventilation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Adequate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Not Adequate  </w:t>
      </w:r>
    </w:p>
    <w:p w14:paraId="4BFD3404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Electricity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Available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Not Available  </w:t>
      </w:r>
    </w:p>
    <w:p w14:paraId="4BC14EE6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Seating facilities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Adequate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Not Adequate  </w:t>
      </w:r>
    </w:p>
    <w:p w14:paraId="51FCB867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Toilet facilities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Available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Not Available  </w:t>
      </w:r>
    </w:p>
    <w:p w14:paraId="673B2201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Accessibility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Satisfactory 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Not Satisfactory </w:t>
      </w:r>
    </w:p>
    <w:p w14:paraId="6294715A" w14:textId="77777777" w:rsidR="007E2E76" w:rsidRDefault="00000000">
      <w:pPr>
        <w:numPr>
          <w:ilvl w:val="0"/>
          <w:numId w:val="3"/>
        </w:numPr>
        <w:spacing w:after="183" w:line="265" w:lineRule="auto"/>
        <w:ind w:right="667" w:hanging="347"/>
      </w:pPr>
      <w:r>
        <w:rPr>
          <w:rFonts w:ascii="Minion Pro" w:eastAsia="Minion Pro" w:hAnsi="Minion Pro" w:cs="Minion Pro"/>
          <w:color w:val="1A1915"/>
          <w:sz w:val="24"/>
        </w:rPr>
        <w:t xml:space="preserve">Adequate water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:  Available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Not Available  </w:t>
      </w:r>
    </w:p>
    <w:p w14:paraId="73CD8699" w14:textId="77777777" w:rsidR="007E2E76" w:rsidRDefault="00000000">
      <w:pPr>
        <w:pStyle w:val="Heading2"/>
        <w:ind w:left="119"/>
      </w:pPr>
      <w:r>
        <w:t>3. Clinic organization</w:t>
      </w:r>
    </w:p>
    <w:tbl>
      <w:tblPr>
        <w:tblStyle w:val="TableGrid"/>
        <w:tblW w:w="9684" w:type="dxa"/>
        <w:tblInd w:w="15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"/>
        <w:gridCol w:w="589"/>
        <w:gridCol w:w="25"/>
        <w:gridCol w:w="4908"/>
        <w:gridCol w:w="25"/>
        <w:gridCol w:w="1002"/>
        <w:gridCol w:w="89"/>
        <w:gridCol w:w="938"/>
        <w:gridCol w:w="138"/>
        <w:gridCol w:w="1932"/>
        <w:gridCol w:w="14"/>
      </w:tblGrid>
      <w:tr w:rsidR="007E2E76" w14:paraId="29ABDB6E" w14:textId="77777777">
        <w:trPr>
          <w:gridBefore w:val="1"/>
          <w:gridAfter w:val="1"/>
          <w:wBefore w:w="25" w:type="dxa"/>
          <w:wAfter w:w="14" w:type="dxa"/>
          <w:trHeight w:val="750"/>
        </w:trPr>
        <w:tc>
          <w:tcPr>
            <w:tcW w:w="61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EB193EB" w14:textId="77777777" w:rsidR="007E2E76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959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D846D6B" w14:textId="77777777" w:rsidR="007E2E76" w:rsidRDefault="007E2E76"/>
        </w:tc>
        <w:tc>
          <w:tcPr>
            <w:tcW w:w="109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C6693EA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6453D2A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9486733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Comments</w:t>
            </w:r>
          </w:p>
        </w:tc>
      </w:tr>
      <w:tr w:rsidR="007E2E76" w14:paraId="23FB95B3" w14:textId="77777777">
        <w:trPr>
          <w:gridBefore w:val="1"/>
          <w:gridAfter w:val="1"/>
          <w:wBefore w:w="25" w:type="dxa"/>
          <w:wAfter w:w="14" w:type="dxa"/>
          <w:trHeight w:val="637"/>
        </w:trPr>
        <w:tc>
          <w:tcPr>
            <w:tcW w:w="61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0DE4E0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123E0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Clinic duty roster is available</w:t>
            </w:r>
          </w:p>
        </w:tc>
        <w:tc>
          <w:tcPr>
            <w:tcW w:w="109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E1F4B9" w14:textId="77777777" w:rsidR="007E2E76" w:rsidRDefault="007E2E76"/>
        </w:tc>
        <w:tc>
          <w:tcPr>
            <w:tcW w:w="108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762BCF" w14:textId="77777777" w:rsidR="007E2E76" w:rsidRDefault="007E2E76"/>
        </w:tc>
        <w:tc>
          <w:tcPr>
            <w:tcW w:w="1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7B6C6F" w14:textId="77777777" w:rsidR="007E2E76" w:rsidRDefault="007E2E76"/>
        </w:tc>
      </w:tr>
      <w:tr w:rsidR="007E2E76" w14:paraId="33BA6875" w14:textId="77777777">
        <w:trPr>
          <w:gridBefore w:val="1"/>
          <w:gridAfter w:val="1"/>
          <w:wBefore w:w="25" w:type="dxa"/>
          <w:wAfter w:w="14" w:type="dxa"/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AAB06C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3EE226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Clinic preparation done on previous day</w:t>
            </w:r>
          </w:p>
        </w:tc>
        <w:tc>
          <w:tcPr>
            <w:tcW w:w="109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68727" w14:textId="77777777" w:rsidR="007E2E76" w:rsidRDefault="007E2E7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2B9140" w14:textId="77777777" w:rsidR="007E2E76" w:rsidRDefault="007E2E76"/>
        </w:tc>
        <w:tc>
          <w:tcPr>
            <w:tcW w:w="1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70214D" w14:textId="77777777" w:rsidR="007E2E76" w:rsidRDefault="007E2E76"/>
        </w:tc>
      </w:tr>
      <w:tr w:rsidR="007E2E76" w14:paraId="3E040C50" w14:textId="77777777">
        <w:trPr>
          <w:gridBefore w:val="1"/>
          <w:gridAfter w:val="1"/>
          <w:wBefore w:w="25" w:type="dxa"/>
          <w:wAfter w:w="14" w:type="dxa"/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6100C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E25109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Health education materials displayed on the wall</w:t>
            </w:r>
          </w:p>
        </w:tc>
        <w:tc>
          <w:tcPr>
            <w:tcW w:w="109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B9458" w14:textId="77777777" w:rsidR="007E2E76" w:rsidRDefault="007E2E7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86D825" w14:textId="77777777" w:rsidR="007E2E76" w:rsidRDefault="007E2E76"/>
        </w:tc>
        <w:tc>
          <w:tcPr>
            <w:tcW w:w="1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1EFE07" w14:textId="77777777" w:rsidR="007E2E76" w:rsidRDefault="007E2E76"/>
        </w:tc>
      </w:tr>
      <w:tr w:rsidR="007E2E76" w14:paraId="7E869B93" w14:textId="77777777">
        <w:trPr>
          <w:gridBefore w:val="1"/>
          <w:gridAfter w:val="1"/>
          <w:wBefore w:w="25" w:type="dxa"/>
          <w:wAfter w:w="14" w:type="dxa"/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5934A0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44B69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Clinic is organized to improve quality</w:t>
            </w:r>
          </w:p>
        </w:tc>
        <w:tc>
          <w:tcPr>
            <w:tcW w:w="109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1E92BA" w14:textId="77777777" w:rsidR="007E2E76" w:rsidRDefault="007E2E7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EFE6C6" w14:textId="77777777" w:rsidR="007E2E76" w:rsidRDefault="007E2E76"/>
        </w:tc>
        <w:tc>
          <w:tcPr>
            <w:tcW w:w="1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7527D9" w14:textId="77777777" w:rsidR="007E2E76" w:rsidRDefault="007E2E76"/>
        </w:tc>
      </w:tr>
      <w:tr w:rsidR="007E2E76" w14:paraId="5C2E7653" w14:textId="77777777">
        <w:trPr>
          <w:gridBefore w:val="1"/>
          <w:gridAfter w:val="1"/>
          <w:wBefore w:w="25" w:type="dxa"/>
          <w:wAfter w:w="14" w:type="dxa"/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0B5E40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2B7CD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Place is organized for different clinic activities</w:t>
            </w:r>
          </w:p>
        </w:tc>
        <w:tc>
          <w:tcPr>
            <w:tcW w:w="109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20C4C" w14:textId="77777777" w:rsidR="007E2E76" w:rsidRDefault="007E2E7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7E6333" w14:textId="77777777" w:rsidR="007E2E76" w:rsidRDefault="007E2E76"/>
        </w:tc>
        <w:tc>
          <w:tcPr>
            <w:tcW w:w="1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B08015" w14:textId="77777777" w:rsidR="007E2E76" w:rsidRDefault="007E2E76"/>
        </w:tc>
      </w:tr>
      <w:tr w:rsidR="007E2E76" w14:paraId="16F62238" w14:textId="77777777">
        <w:tblPrEx>
          <w:tblCellMar>
            <w:top w:w="117" w:type="dxa"/>
            <w:right w:w="90" w:type="dxa"/>
          </w:tblCellMar>
        </w:tblPrEx>
        <w:trPr>
          <w:trHeight w:val="722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7E400A" w14:textId="77777777" w:rsidR="007E2E76" w:rsidRDefault="00000000">
            <w:pPr>
              <w:spacing w:after="0"/>
              <w:ind w:left="1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F6BC36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Registration Numbers and Well Woman Clinic record given to all clients at registration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354049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EFE498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17E46" w14:textId="77777777" w:rsidR="007E2E76" w:rsidRDefault="007E2E76"/>
        </w:tc>
      </w:tr>
      <w:tr w:rsidR="007E2E76" w14:paraId="5122CE61" w14:textId="77777777">
        <w:tblPrEx>
          <w:tblCellMar>
            <w:top w:w="117" w:type="dxa"/>
            <w:right w:w="90" w:type="dxa"/>
          </w:tblCellMar>
        </w:tblPrEx>
        <w:trPr>
          <w:trHeight w:val="722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8B6933" w14:textId="77777777" w:rsidR="007E2E76" w:rsidRDefault="00000000">
            <w:pPr>
              <w:spacing w:after="0"/>
              <w:ind w:left="1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E4FC5D6" w14:textId="77777777" w:rsidR="007E2E76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Clean linen and a clean examination bed is available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656368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A35D41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D6399" w14:textId="77777777" w:rsidR="007E2E76" w:rsidRDefault="007E2E76"/>
        </w:tc>
      </w:tr>
      <w:tr w:rsidR="007E2E76" w14:paraId="394F41C4" w14:textId="77777777">
        <w:tblPrEx>
          <w:tblCellMar>
            <w:top w:w="117" w:type="dxa"/>
            <w:right w:w="90" w:type="dxa"/>
          </w:tblCellMar>
        </w:tblPrEx>
        <w:trPr>
          <w:trHeight w:val="722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44B5C" w14:textId="77777777" w:rsidR="007E2E76" w:rsidRDefault="00000000">
            <w:pPr>
              <w:spacing w:after="0"/>
              <w:ind w:left="1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8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FDBE662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Health education is provided before commencing the clinic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220EE6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A26A76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B3A10" w14:textId="77777777" w:rsidR="007E2E76" w:rsidRDefault="007E2E76"/>
        </w:tc>
      </w:tr>
      <w:tr w:rsidR="007E2E76" w14:paraId="497D90CF" w14:textId="77777777">
        <w:tblPrEx>
          <w:tblCellMar>
            <w:top w:w="117" w:type="dxa"/>
            <w:right w:w="90" w:type="dxa"/>
          </w:tblCellMar>
        </w:tblPrEx>
        <w:trPr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9AE0C2" w14:textId="77777777" w:rsidR="007E2E76" w:rsidRDefault="00000000">
            <w:pPr>
              <w:spacing w:after="0"/>
              <w:ind w:left="1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9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AD432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Reading materials available for the use of clients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F6E0E0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1DCED0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3C872" w14:textId="77777777" w:rsidR="007E2E76" w:rsidRDefault="007E2E76"/>
        </w:tc>
      </w:tr>
      <w:tr w:rsidR="007E2E76" w14:paraId="6F1A2040" w14:textId="77777777">
        <w:tblPrEx>
          <w:tblCellMar>
            <w:top w:w="117" w:type="dxa"/>
            <w:right w:w="90" w:type="dxa"/>
          </w:tblCellMar>
        </w:tblPrEx>
        <w:trPr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293568" w14:textId="77777777" w:rsidR="007E2E76" w:rsidRDefault="00000000">
            <w:pPr>
              <w:spacing w:after="0"/>
              <w:ind w:left="11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10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F2B950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Place prepared to ensure privacy of the client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BC0681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277E8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EA845" w14:textId="77777777" w:rsidR="007E2E76" w:rsidRDefault="007E2E76"/>
        </w:tc>
      </w:tr>
      <w:tr w:rsidR="007E2E76" w14:paraId="1D1CFB75" w14:textId="77777777">
        <w:tblPrEx>
          <w:tblCellMar>
            <w:top w:w="117" w:type="dxa"/>
            <w:right w:w="90" w:type="dxa"/>
          </w:tblCellMar>
        </w:tblPrEx>
        <w:trPr>
          <w:trHeight w:val="627"/>
        </w:trPr>
        <w:tc>
          <w:tcPr>
            <w:tcW w:w="61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543880" w14:textId="77777777" w:rsidR="007E2E76" w:rsidRDefault="00000000">
            <w:pPr>
              <w:spacing w:after="0"/>
              <w:ind w:left="11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086D1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Waste management is satisfactory</w:t>
            </w:r>
          </w:p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4D654C" w14:textId="77777777" w:rsidR="007E2E76" w:rsidRDefault="007E2E76"/>
        </w:tc>
        <w:tc>
          <w:tcPr>
            <w:tcW w:w="10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33BD99" w14:textId="77777777" w:rsidR="007E2E76" w:rsidRDefault="007E2E76"/>
        </w:tc>
        <w:tc>
          <w:tcPr>
            <w:tcW w:w="208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FD57C6" w14:textId="77777777" w:rsidR="007E2E76" w:rsidRDefault="007E2E76"/>
        </w:tc>
      </w:tr>
    </w:tbl>
    <w:p w14:paraId="7BE777A4" w14:textId="77777777" w:rsidR="007E2E76" w:rsidRDefault="00000000">
      <w:pPr>
        <w:pStyle w:val="Heading2"/>
        <w:spacing w:after="122"/>
        <w:ind w:left="119"/>
      </w:pPr>
      <w:r>
        <w:t>4. Equipment for cervical smears taken</w:t>
      </w:r>
    </w:p>
    <w:tbl>
      <w:tblPr>
        <w:tblStyle w:val="TableGrid"/>
        <w:tblW w:w="9697" w:type="dxa"/>
        <w:tblInd w:w="-3" w:type="dxa"/>
        <w:tblCellMar>
          <w:top w:w="116" w:type="dxa"/>
          <w:left w:w="8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614"/>
        <w:gridCol w:w="4475"/>
        <w:gridCol w:w="1536"/>
        <w:gridCol w:w="1536"/>
        <w:gridCol w:w="1536"/>
      </w:tblGrid>
      <w:tr w:rsidR="007E2E76" w14:paraId="1DA5D653" w14:textId="77777777">
        <w:trPr>
          <w:trHeight w:val="988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9E5BAFF" w14:textId="77777777" w:rsidR="007E2E76" w:rsidRDefault="00000000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44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D43C28B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Equipment</w:t>
            </w:r>
          </w:p>
        </w:tc>
        <w:tc>
          <w:tcPr>
            <w:tcW w:w="15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8B3CB8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Available</w:t>
            </w:r>
          </w:p>
        </w:tc>
        <w:tc>
          <w:tcPr>
            <w:tcW w:w="15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7A519D1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Not available</w:t>
            </w:r>
          </w:p>
        </w:tc>
        <w:tc>
          <w:tcPr>
            <w:tcW w:w="15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3DC1888" w14:textId="77777777" w:rsidR="007E2E76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Comments</w:t>
            </w:r>
          </w:p>
        </w:tc>
      </w:tr>
      <w:tr w:rsidR="007E2E76" w14:paraId="68688DFA" w14:textId="77777777">
        <w:trPr>
          <w:trHeight w:val="63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1BFB7A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4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8B628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Speculum</w:t>
            </w:r>
          </w:p>
        </w:tc>
        <w:tc>
          <w:tcPr>
            <w:tcW w:w="15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5045A4" w14:textId="77777777" w:rsidR="007E2E76" w:rsidRDefault="007E2E76"/>
        </w:tc>
        <w:tc>
          <w:tcPr>
            <w:tcW w:w="15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8C6193" w14:textId="77777777" w:rsidR="007E2E76" w:rsidRDefault="007E2E76"/>
        </w:tc>
        <w:tc>
          <w:tcPr>
            <w:tcW w:w="15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87F255" w14:textId="77777777" w:rsidR="007E2E76" w:rsidRDefault="007E2E76"/>
        </w:tc>
      </w:tr>
      <w:tr w:rsidR="007E2E76" w14:paraId="5F8DF58D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1BADA1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E0ABF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Spatula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32F316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A4553B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6681CB" w14:textId="77777777" w:rsidR="007E2E76" w:rsidRDefault="007E2E76"/>
        </w:tc>
      </w:tr>
      <w:tr w:rsidR="007E2E76" w14:paraId="09052C25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1213E3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91DA5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Coplin jar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2CEAC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6F4864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390F1A" w14:textId="77777777" w:rsidR="007E2E76" w:rsidRDefault="007E2E76"/>
        </w:tc>
      </w:tr>
      <w:tr w:rsidR="007E2E76" w14:paraId="2577B4B6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7B36CC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F20227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95%  Alcohol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498E66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8BF0A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F5B043" w14:textId="77777777" w:rsidR="007E2E76" w:rsidRDefault="007E2E76"/>
        </w:tc>
      </w:tr>
      <w:tr w:rsidR="007E2E76" w14:paraId="2BCAFC49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5C70B2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5C60EB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Diamond pencil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FEBB69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89325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E1DC3E" w14:textId="77777777" w:rsidR="007E2E76" w:rsidRDefault="007E2E76"/>
        </w:tc>
      </w:tr>
      <w:tr w:rsidR="007E2E76" w14:paraId="328B07EF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3D341E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053432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Glass slides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B03F13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709EBC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865C2C" w14:textId="77777777" w:rsidR="007E2E76" w:rsidRDefault="007E2E76"/>
        </w:tc>
      </w:tr>
      <w:tr w:rsidR="007E2E76" w14:paraId="4E313B90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BC30B8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A5D4F7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Cheatle  forceps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E7E491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386A8A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BFE21" w14:textId="77777777" w:rsidR="007E2E76" w:rsidRDefault="007E2E76"/>
        </w:tc>
      </w:tr>
      <w:tr w:rsidR="007E2E76" w14:paraId="2C6432FC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C6DBA7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8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E5756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Spot lamp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D6B5B0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04C14F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8B929" w14:textId="77777777" w:rsidR="007E2E76" w:rsidRDefault="007E2E76"/>
        </w:tc>
      </w:tr>
      <w:tr w:rsidR="007E2E76" w14:paraId="4D81540F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04C644" w14:textId="77777777" w:rsidR="007E2E76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9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36D49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Kidney Tray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85FC3E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2AC57E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E74CFD" w14:textId="77777777" w:rsidR="007E2E76" w:rsidRDefault="007E2E76"/>
        </w:tc>
      </w:tr>
      <w:tr w:rsidR="007E2E76" w14:paraId="1CA89A1B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82AE98" w14:textId="77777777" w:rsidR="007E2E76" w:rsidRDefault="00000000">
            <w:pPr>
              <w:spacing w:after="0"/>
              <w:ind w:left="11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10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70F3A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Gloves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413ACB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95CC1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83E3E" w14:textId="77777777" w:rsidR="007E2E76" w:rsidRDefault="007E2E76"/>
        </w:tc>
      </w:tr>
      <w:tr w:rsidR="007E2E76" w14:paraId="4C7159E3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2CBF86" w14:textId="77777777" w:rsidR="007E2E76" w:rsidRDefault="00000000">
            <w:pPr>
              <w:spacing w:after="0"/>
              <w:ind w:left="11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11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BC369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Sponge forceps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883B6B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C408C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254267" w14:textId="77777777" w:rsidR="007E2E76" w:rsidRDefault="007E2E76"/>
        </w:tc>
      </w:tr>
      <w:tr w:rsidR="007E2E76" w14:paraId="654CE856" w14:textId="77777777">
        <w:trPr>
          <w:trHeight w:val="6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922598" w14:textId="77777777" w:rsidR="007E2E76" w:rsidRDefault="00000000">
            <w:pPr>
              <w:spacing w:after="0"/>
              <w:ind w:left="11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12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B900AE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Transport Boxes</w:t>
            </w:r>
          </w:p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BB920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D9D705" w14:textId="77777777" w:rsidR="007E2E76" w:rsidRDefault="007E2E76"/>
        </w:tc>
        <w:tc>
          <w:tcPr>
            <w:tcW w:w="15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1A9EDA" w14:textId="77777777" w:rsidR="007E2E76" w:rsidRDefault="007E2E76"/>
        </w:tc>
      </w:tr>
    </w:tbl>
    <w:p w14:paraId="527A0E99" w14:textId="77777777" w:rsidR="007E2E76" w:rsidRDefault="00000000">
      <w:pPr>
        <w:spacing w:after="260"/>
        <w:ind w:right="4278"/>
        <w:jc w:val="right"/>
      </w:pPr>
      <w:r>
        <w:rPr>
          <w:rFonts w:ascii="Open Sans" w:eastAsia="Open Sans" w:hAnsi="Open Sans" w:cs="Open Sans"/>
          <w:b/>
          <w:color w:val="1A1915"/>
          <w:sz w:val="28"/>
        </w:rPr>
        <w:t>Part - 2</w:t>
      </w:r>
    </w:p>
    <w:p w14:paraId="2F8ED7E1" w14:textId="77777777" w:rsidR="007E2E76" w:rsidRDefault="00000000">
      <w:pPr>
        <w:spacing w:after="429"/>
        <w:ind w:right="3585"/>
        <w:jc w:val="right"/>
      </w:pPr>
      <w:r>
        <w:rPr>
          <w:rFonts w:ascii="Open Sans" w:eastAsia="Open Sans" w:hAnsi="Open Sans" w:cs="Open Sans"/>
          <w:b/>
          <w:color w:val="1A1915"/>
          <w:sz w:val="28"/>
        </w:rPr>
        <w:t>Clinic Procedures</w:t>
      </w:r>
    </w:p>
    <w:p w14:paraId="15FC937B" w14:textId="77777777" w:rsidR="007E2E76" w:rsidRDefault="00000000">
      <w:pPr>
        <w:pStyle w:val="Heading2"/>
        <w:ind w:left="119"/>
      </w:pPr>
      <w:r>
        <w:t>1. Conduct of health education session</w:t>
      </w:r>
    </w:p>
    <w:tbl>
      <w:tblPr>
        <w:tblStyle w:val="TableGrid"/>
        <w:tblW w:w="9663" w:type="dxa"/>
        <w:tblInd w:w="37" w:type="dxa"/>
        <w:tblCellMar>
          <w:top w:w="27" w:type="dxa"/>
          <w:left w:w="8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615"/>
        <w:gridCol w:w="4651"/>
        <w:gridCol w:w="1094"/>
        <w:gridCol w:w="1080"/>
        <w:gridCol w:w="2223"/>
      </w:tblGrid>
      <w:tr w:rsidR="007E2E76" w14:paraId="14BB18D9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5B286C4" w14:textId="77777777" w:rsidR="007E2E76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CE8BFB4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Activity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80F4691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D12EAFD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2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9CDBC3B" w14:textId="77777777" w:rsidR="007E2E76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7E2E76" w14:paraId="6B10DCEB" w14:textId="77777777">
        <w:trPr>
          <w:trHeight w:val="716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50882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144E9A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Planned health education schedule is available for  each clinic session 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182897" w14:textId="77777777" w:rsidR="007E2E76" w:rsidRDefault="007E2E76"/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D9D6A3" w14:textId="77777777" w:rsidR="007E2E76" w:rsidRDefault="007E2E76"/>
        </w:tc>
        <w:tc>
          <w:tcPr>
            <w:tcW w:w="22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0C0461" w14:textId="77777777" w:rsidR="007E2E76" w:rsidRDefault="007E2E76"/>
        </w:tc>
      </w:tr>
      <w:tr w:rsidR="007E2E76" w14:paraId="65041E84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F821DB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37730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 is pre prepared for the health talk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457ECF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1E9C46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5DF170" w14:textId="77777777" w:rsidR="007E2E76" w:rsidRDefault="007E2E76"/>
        </w:tc>
      </w:tr>
      <w:tr w:rsidR="007E2E76" w14:paraId="1195F95F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39D12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7DA3B1" w14:textId="77777777" w:rsidR="007E2E76" w:rsidRDefault="00000000">
            <w:pPr>
              <w:spacing w:after="0"/>
              <w:ind w:left="448" w:hanging="44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Use appropriate Health Education materials Eg. Self-breast examination flash card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FD8336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9F7427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7C539" w14:textId="77777777" w:rsidR="007E2E76" w:rsidRDefault="007E2E76"/>
        </w:tc>
      </w:tr>
      <w:tr w:rsidR="007E2E76" w14:paraId="61DDCA89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8C66F0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55CC38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Content is relevant to the topic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861AC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801D0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0A6BFF" w14:textId="77777777" w:rsidR="007E2E76" w:rsidRDefault="007E2E76"/>
        </w:tc>
      </w:tr>
      <w:tr w:rsidR="007E2E76" w14:paraId="287E7F04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AFCCC1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4EB991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Correct messages given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31C504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602663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AD6813" w14:textId="77777777" w:rsidR="007E2E76" w:rsidRDefault="007E2E76"/>
        </w:tc>
      </w:tr>
      <w:tr w:rsidR="007E2E76" w14:paraId="783C2D9A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DB7554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30C5D2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Presentation skills of PHM is satisfactory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21ECDE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88E9DA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800493" w14:textId="77777777" w:rsidR="007E2E76" w:rsidRDefault="007E2E76"/>
        </w:tc>
      </w:tr>
      <w:tr w:rsidR="007E2E76" w14:paraId="50EF80F6" w14:textId="77777777">
        <w:trPr>
          <w:trHeight w:val="9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AE619C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E37078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  assesses whether the client has increased the knowledge  at the end of the session (by feedback)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E7A6B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8B3801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F0761A" w14:textId="77777777" w:rsidR="007E2E76" w:rsidRDefault="007E2E76"/>
        </w:tc>
      </w:tr>
      <w:tr w:rsidR="007E2E76" w14:paraId="694DF9FD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333C14" w14:textId="77777777" w:rsidR="007E2E76" w:rsidRDefault="00000000">
            <w:pPr>
              <w:spacing w:after="0"/>
              <w:ind w:left="1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8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949585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Summarizes the important messages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38E961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E14D0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5162F4" w14:textId="77777777" w:rsidR="007E2E76" w:rsidRDefault="007E2E76"/>
        </w:tc>
      </w:tr>
    </w:tbl>
    <w:p w14:paraId="6F7C4675" w14:textId="77777777" w:rsidR="007E2E76" w:rsidRDefault="00000000">
      <w:pPr>
        <w:pStyle w:val="Heading2"/>
        <w:ind w:left="119"/>
      </w:pPr>
      <w:r>
        <w:lastRenderedPageBreak/>
        <w:t>2. Procedure of BMI</w:t>
      </w:r>
    </w:p>
    <w:tbl>
      <w:tblPr>
        <w:tblStyle w:val="TableGrid"/>
        <w:tblW w:w="9677" w:type="dxa"/>
        <w:tblInd w:w="23" w:type="dxa"/>
        <w:tblCellMar>
          <w:top w:w="2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5"/>
        <w:gridCol w:w="4651"/>
        <w:gridCol w:w="1094"/>
        <w:gridCol w:w="1080"/>
        <w:gridCol w:w="2237"/>
      </w:tblGrid>
      <w:tr w:rsidR="007E2E76" w14:paraId="7B46C6A0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DA7F7C2" w14:textId="77777777" w:rsidR="007E2E76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FD88DB0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Activity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1C08C54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D441DD" w14:textId="77777777" w:rsidR="007E2E7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23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3EFA2D6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7E2E76" w14:paraId="53D0E5F5" w14:textId="77777777">
        <w:trPr>
          <w:trHeight w:val="716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3EF4FD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497A55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relevant Equipment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6E25A" w14:textId="77777777" w:rsidR="007E2E76" w:rsidRDefault="007E2E76"/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865783" w14:textId="77777777" w:rsidR="007E2E76" w:rsidRDefault="007E2E76"/>
        </w:tc>
        <w:tc>
          <w:tcPr>
            <w:tcW w:w="22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D7F4A4" w14:textId="77777777" w:rsidR="007E2E76" w:rsidRDefault="007E2E76"/>
        </w:tc>
      </w:tr>
      <w:tr w:rsidR="007E2E76" w14:paraId="2EF8521C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12D28E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24504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Correct technique is used for measuring height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297516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7DA20A" w14:textId="77777777" w:rsidR="007E2E76" w:rsidRDefault="007E2E76"/>
        </w:tc>
        <w:tc>
          <w:tcPr>
            <w:tcW w:w="2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E1353" w14:textId="77777777" w:rsidR="007E2E76" w:rsidRDefault="007E2E76"/>
        </w:tc>
      </w:tr>
      <w:tr w:rsidR="007E2E76" w14:paraId="100E383B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72D8DD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F63DD9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Correct technique is used for weighing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AF8414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6AA95D" w14:textId="77777777" w:rsidR="007E2E76" w:rsidRDefault="007E2E76"/>
        </w:tc>
        <w:tc>
          <w:tcPr>
            <w:tcW w:w="2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F0342B" w14:textId="77777777" w:rsidR="007E2E76" w:rsidRDefault="007E2E76"/>
        </w:tc>
      </w:tr>
      <w:tr w:rsidR="007E2E76" w14:paraId="348F5CD7" w14:textId="77777777">
        <w:trPr>
          <w:trHeight w:val="6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C8FE469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3A53B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Height and weight tallied with BMI chart and record on the well women clinic note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AB00A0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43F635" w14:textId="77777777" w:rsidR="007E2E76" w:rsidRDefault="007E2E76"/>
        </w:tc>
        <w:tc>
          <w:tcPr>
            <w:tcW w:w="2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49214C" w14:textId="77777777" w:rsidR="007E2E76" w:rsidRDefault="007E2E76"/>
        </w:tc>
      </w:tr>
      <w:tr w:rsidR="007E2E76" w14:paraId="62EC447B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E9843C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82F3B8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Woman is provided with a feedback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CCD8DA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A7D22C" w14:textId="77777777" w:rsidR="007E2E76" w:rsidRDefault="007E2E76"/>
        </w:tc>
        <w:tc>
          <w:tcPr>
            <w:tcW w:w="2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6DDEA" w14:textId="77777777" w:rsidR="007E2E76" w:rsidRDefault="007E2E76"/>
        </w:tc>
      </w:tr>
      <w:tr w:rsidR="007E2E76" w14:paraId="334CDEA9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0C00CC" w14:textId="77777777" w:rsidR="007E2E76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874AFA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Accuracy of the weighing scale is checked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5453DB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1B5EC" w14:textId="77777777" w:rsidR="007E2E76" w:rsidRDefault="007E2E76"/>
        </w:tc>
        <w:tc>
          <w:tcPr>
            <w:tcW w:w="2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4D15E0" w14:textId="77777777" w:rsidR="007E2E76" w:rsidRDefault="007E2E76"/>
        </w:tc>
      </w:tr>
    </w:tbl>
    <w:p w14:paraId="2706BA49" w14:textId="77777777" w:rsidR="007E2E76" w:rsidRDefault="00000000">
      <w:pPr>
        <w:pStyle w:val="Heading2"/>
        <w:spacing w:after="32"/>
        <w:ind w:left="119"/>
      </w:pPr>
      <w:r>
        <w:t>3. Procedure of measuring blood pressure</w:t>
      </w:r>
    </w:p>
    <w:tbl>
      <w:tblPr>
        <w:tblStyle w:val="TableGrid"/>
        <w:tblW w:w="9663" w:type="dxa"/>
        <w:tblInd w:w="37" w:type="dxa"/>
        <w:tblCellMar>
          <w:top w:w="27" w:type="dxa"/>
          <w:left w:w="8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15"/>
        <w:gridCol w:w="4651"/>
        <w:gridCol w:w="1094"/>
        <w:gridCol w:w="1080"/>
        <w:gridCol w:w="2223"/>
      </w:tblGrid>
      <w:tr w:rsidR="007E2E76" w14:paraId="7B4C75AB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8254189" w14:textId="77777777" w:rsidR="007E2E76" w:rsidRDefault="00000000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84FF564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Activity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85E841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2BC0CF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2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3908BB5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7E2E76" w14:paraId="65B5EBEF" w14:textId="77777777">
        <w:trPr>
          <w:trHeight w:val="716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4B15EF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95528F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Blood pressure apparatus works properly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CFE89" w14:textId="77777777" w:rsidR="007E2E76" w:rsidRDefault="007E2E76"/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D854B" w14:textId="77777777" w:rsidR="007E2E76" w:rsidRDefault="007E2E76"/>
        </w:tc>
        <w:tc>
          <w:tcPr>
            <w:tcW w:w="22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BF5894" w14:textId="77777777" w:rsidR="007E2E76" w:rsidRDefault="007E2E76"/>
        </w:tc>
      </w:tr>
      <w:tr w:rsidR="007E2E76" w14:paraId="393A074B" w14:textId="77777777">
        <w:trPr>
          <w:trHeight w:val="7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2920F8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E28836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Woman positioned on the chair and check her blood pressure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90495A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5AAAFC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E3C40" w14:textId="77777777" w:rsidR="007E2E76" w:rsidRDefault="007E2E76"/>
        </w:tc>
      </w:tr>
      <w:tr w:rsidR="007E2E76" w14:paraId="26B89049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3689E3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548171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Blood pressure is measured correctly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67378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B87B8A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67FF43" w14:textId="77777777" w:rsidR="007E2E76" w:rsidRDefault="007E2E76"/>
        </w:tc>
      </w:tr>
      <w:tr w:rsidR="007E2E76" w14:paraId="1B8632DE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8401C9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45378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It is recorded  correctly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6F7EF8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66DCE4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34E6C7" w14:textId="77777777" w:rsidR="007E2E76" w:rsidRDefault="007E2E76"/>
        </w:tc>
      </w:tr>
      <w:tr w:rsidR="007E2E76" w14:paraId="13FD4654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5A2892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32C2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Inform the women if there are any unusual findings of blood pressure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528A98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BD7AA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D64B5" w14:textId="77777777" w:rsidR="007E2E76" w:rsidRDefault="007E2E76"/>
        </w:tc>
      </w:tr>
      <w:tr w:rsidR="007E2E76" w14:paraId="3BBC0CD9" w14:textId="77777777">
        <w:trPr>
          <w:trHeight w:val="70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7FBE6F" w14:textId="77777777" w:rsidR="007E2E76" w:rsidRDefault="00000000">
            <w:pPr>
              <w:spacing w:after="0"/>
              <w:ind w:left="11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B991D3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Referrals are done when necessary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1C1BE6" w14:textId="77777777" w:rsidR="007E2E76" w:rsidRDefault="007E2E76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673500" w14:textId="77777777" w:rsidR="007E2E76" w:rsidRDefault="007E2E76"/>
        </w:tc>
        <w:tc>
          <w:tcPr>
            <w:tcW w:w="22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6910F3" w14:textId="77777777" w:rsidR="007E2E76" w:rsidRDefault="007E2E76"/>
        </w:tc>
      </w:tr>
    </w:tbl>
    <w:p w14:paraId="3845C11E" w14:textId="77777777" w:rsidR="007E2E76" w:rsidRDefault="00000000">
      <w:pPr>
        <w:pStyle w:val="Heading2"/>
        <w:spacing w:after="243"/>
        <w:ind w:left="119"/>
      </w:pPr>
      <w:r>
        <w:lastRenderedPageBreak/>
        <w:t xml:space="preserve"> 4. Sterilization procedure (if any)</w:t>
      </w:r>
    </w:p>
    <w:p w14:paraId="670E5F08" w14:textId="77777777" w:rsidR="007E2E76" w:rsidRDefault="00000000">
      <w:pPr>
        <w:numPr>
          <w:ilvl w:val="0"/>
          <w:numId w:val="4"/>
        </w:numPr>
        <w:spacing w:after="183" w:line="265" w:lineRule="auto"/>
        <w:ind w:left="730" w:right="667" w:hanging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5E63FF" wp14:editId="602F00E1">
                <wp:simplePos x="0" y="0"/>
                <wp:positionH relativeFrom="column">
                  <wp:posOffset>5686354</wp:posOffset>
                </wp:positionH>
                <wp:positionV relativeFrom="paragraph">
                  <wp:posOffset>46276</wp:posOffset>
                </wp:positionV>
                <wp:extent cx="132537" cy="1163981"/>
                <wp:effectExtent l="0" t="0" r="0" b="0"/>
                <wp:wrapSquare wrapText="bothSides"/>
                <wp:docPr id="14753" name="Group 1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1163981"/>
                          <a:chOff x="0" y="0"/>
                          <a:chExt cx="132537" cy="1163981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36803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710311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1032294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53" style="width:10.436pt;height:91.652pt;position:absolute;mso-position-horizontal-relative:text;mso-position-horizontal:absolute;margin-left:447.744pt;mso-position-vertical-relative:text;margin-top:3.64377pt;" coordsize="1325,11639">
                <v:shape id="Shape 1019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3" style="position:absolute;width:1325;height:1316;left:0;top:368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7" style="position:absolute;width:1325;height:1316;left:0;top:7103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31" style="position:absolute;width:1325;height:1316;left:0;top:1032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Sterilization chart is displayed in the clinic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   No </w:t>
      </w:r>
    </w:p>
    <w:p w14:paraId="2D60AC85" w14:textId="77777777" w:rsidR="007E2E76" w:rsidRDefault="00000000">
      <w:pPr>
        <w:numPr>
          <w:ilvl w:val="0"/>
          <w:numId w:val="4"/>
        </w:numPr>
        <w:spacing w:after="183" w:line="265" w:lineRule="auto"/>
        <w:ind w:left="730" w:right="667" w:hanging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41B060" wp14:editId="21181749">
                <wp:simplePos x="0" y="0"/>
                <wp:positionH relativeFrom="column">
                  <wp:posOffset>4857413</wp:posOffset>
                </wp:positionH>
                <wp:positionV relativeFrom="paragraph">
                  <wp:posOffset>-296623</wp:posOffset>
                </wp:positionV>
                <wp:extent cx="132537" cy="1163981"/>
                <wp:effectExtent l="0" t="0" r="0" b="0"/>
                <wp:wrapNone/>
                <wp:docPr id="14752" name="Group 14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1163981"/>
                          <a:chOff x="0" y="0"/>
                          <a:chExt cx="132537" cy="1163981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36803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710311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1032294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52" style="width:10.436pt;height:91.652pt;position:absolute;z-index:-2147483504;mso-position-horizontal-relative:text;mso-position-horizontal:absolute;margin-left:382.473pt;mso-position-vertical-relative:text;margin-top:-23.3562pt;" coordsize="1325,11639">
                <v:shape id="Shape 1018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2" style="position:absolute;width:1325;height:1316;left:0;top:368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6" style="position:absolute;width:1325;height:1316;left:0;top:7103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30" style="position:absolute;width:1325;height:1316;left:0;top:10322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It is supervised and signed by a senior officer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              No </w:t>
      </w:r>
    </w:p>
    <w:p w14:paraId="70C73265" w14:textId="77777777" w:rsidR="007E2E76" w:rsidRDefault="00000000">
      <w:pPr>
        <w:numPr>
          <w:ilvl w:val="0"/>
          <w:numId w:val="4"/>
        </w:numPr>
        <w:spacing w:after="183" w:line="265" w:lineRule="auto"/>
        <w:ind w:left="730" w:right="667" w:hanging="238"/>
      </w:pPr>
      <w:r>
        <w:rPr>
          <w:rFonts w:ascii="Minion Pro" w:eastAsia="Minion Pro" w:hAnsi="Minion Pro" w:cs="Minion Pro"/>
          <w:color w:val="1A1915"/>
          <w:sz w:val="24"/>
        </w:rPr>
        <w:t xml:space="preserve">PHMM is capable of sterilizing the equipment on time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              No </w:t>
      </w:r>
    </w:p>
    <w:p w14:paraId="24E542DB" w14:textId="77777777" w:rsidR="007E2E76" w:rsidRDefault="00000000">
      <w:pPr>
        <w:numPr>
          <w:ilvl w:val="0"/>
          <w:numId w:val="4"/>
        </w:numPr>
        <w:spacing w:after="596" w:line="265" w:lineRule="auto"/>
        <w:ind w:left="730" w:right="667" w:hanging="238"/>
      </w:pPr>
      <w:r>
        <w:rPr>
          <w:rFonts w:ascii="Minion Pro" w:eastAsia="Minion Pro" w:hAnsi="Minion Pro" w:cs="Minion Pro"/>
          <w:color w:val="1A1915"/>
          <w:sz w:val="24"/>
        </w:rPr>
        <w:t xml:space="preserve">Handle sterilized equipment with cheatle forceps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              No </w:t>
      </w:r>
    </w:p>
    <w:p w14:paraId="0A429045" w14:textId="77777777" w:rsidR="007E2E76" w:rsidRDefault="00000000">
      <w:pPr>
        <w:pStyle w:val="Heading2"/>
        <w:spacing w:after="233"/>
        <w:ind w:left="119"/>
      </w:pPr>
      <w:r>
        <w:t>5. Disposal of waste and cleaning</w:t>
      </w:r>
    </w:p>
    <w:p w14:paraId="36A57033" w14:textId="77777777" w:rsidR="007E2E76" w:rsidRDefault="00000000">
      <w:pPr>
        <w:numPr>
          <w:ilvl w:val="0"/>
          <w:numId w:val="5"/>
        </w:numPr>
        <w:spacing w:after="183" w:line="265" w:lineRule="auto"/>
        <w:ind w:left="495" w:right="86" w:hanging="2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421F24" wp14:editId="67B176D3">
                <wp:simplePos x="0" y="0"/>
                <wp:positionH relativeFrom="column">
                  <wp:posOffset>5156002</wp:posOffset>
                </wp:positionH>
                <wp:positionV relativeFrom="paragraph">
                  <wp:posOffset>46327</wp:posOffset>
                </wp:positionV>
                <wp:extent cx="132537" cy="803897"/>
                <wp:effectExtent l="0" t="0" r="0" b="0"/>
                <wp:wrapSquare wrapText="bothSides"/>
                <wp:docPr id="14754" name="Group 1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803897"/>
                          <a:chOff x="0" y="0"/>
                          <a:chExt cx="132537" cy="803897"/>
                        </a:xfrm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32990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672211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54" style="width:10.436pt;height:63.299pt;position:absolute;mso-position-horizontal-relative:text;mso-position-horizontal:absolute;margin-left:405.984pt;mso-position-vertical-relative:text;margin-top:3.64777pt;" coordsize="1325,8038">
                <v:shape id="Shape 1020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4" style="position:absolute;width:1325;height:1316;left:0;top:3299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028" style="position:absolute;width:1325;height:1316;left:0;top:6722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287930" wp14:editId="11BDD592">
                <wp:simplePos x="0" y="0"/>
                <wp:positionH relativeFrom="column">
                  <wp:posOffset>5928048</wp:posOffset>
                </wp:positionH>
                <wp:positionV relativeFrom="paragraph">
                  <wp:posOffset>46327</wp:posOffset>
                </wp:positionV>
                <wp:extent cx="132537" cy="803897"/>
                <wp:effectExtent l="0" t="0" r="0" b="0"/>
                <wp:wrapSquare wrapText="bothSides"/>
                <wp:docPr id="14756" name="Group 1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803897"/>
                          <a:chOff x="0" y="0"/>
                          <a:chExt cx="132537" cy="803897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32990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672211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56" style="width:10.436pt;height:63.299pt;position:absolute;mso-position-horizontal-relative:text;mso-position-horizontal:absolute;margin-left:466.775pt;mso-position-vertical-relative:text;margin-top:3.64777pt;" coordsize="1325,8038">
                <v:shape id="Shape 1021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025" style="position:absolute;width:1325;height:1316;left:0;top:3299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029" style="position:absolute;width:1325;height:1316;left:0;top:6722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Adequate number of safety boxes are available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</w:t>
      </w:r>
    </w:p>
    <w:p w14:paraId="03CE12CC" w14:textId="77777777" w:rsidR="007E2E76" w:rsidRDefault="00000000">
      <w:pPr>
        <w:numPr>
          <w:ilvl w:val="0"/>
          <w:numId w:val="5"/>
        </w:numPr>
        <w:spacing w:after="183" w:line="265" w:lineRule="auto"/>
        <w:ind w:left="495" w:right="86" w:hanging="226"/>
      </w:pPr>
      <w:r>
        <w:rPr>
          <w:rFonts w:ascii="Minion Pro" w:eastAsia="Minion Pro" w:hAnsi="Minion Pro" w:cs="Minion Pro"/>
          <w:color w:val="1A1915"/>
          <w:sz w:val="24"/>
        </w:rPr>
        <w:t xml:space="preserve">Waste disposal is hygienic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</w:t>
      </w:r>
    </w:p>
    <w:p w14:paraId="13B3CD6A" w14:textId="77777777" w:rsidR="007E2E76" w:rsidRDefault="00000000">
      <w:pPr>
        <w:numPr>
          <w:ilvl w:val="0"/>
          <w:numId w:val="5"/>
        </w:numPr>
        <w:spacing w:after="183" w:line="265" w:lineRule="auto"/>
        <w:ind w:left="495" w:right="86" w:hanging="226"/>
      </w:pPr>
      <w:r>
        <w:rPr>
          <w:rFonts w:ascii="Minion Pro" w:eastAsia="Minion Pro" w:hAnsi="Minion Pro" w:cs="Minion Pro"/>
          <w:color w:val="1A1915"/>
          <w:sz w:val="24"/>
        </w:rPr>
        <w:t xml:space="preserve">At the end of the clinic, the equipment and the clinic are cleaned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</w:t>
      </w:r>
    </w:p>
    <w:p w14:paraId="73DC22E9" w14:textId="77777777" w:rsidR="007E2E76" w:rsidRDefault="00000000">
      <w:pPr>
        <w:pStyle w:val="Heading1"/>
        <w:ind w:right="33"/>
      </w:pPr>
      <w:r>
        <w:t>Part - 3</w:t>
      </w:r>
    </w:p>
    <w:p w14:paraId="5F3448D1" w14:textId="77777777" w:rsidR="007E2E76" w:rsidRDefault="00000000">
      <w:pPr>
        <w:spacing w:after="431" w:line="270" w:lineRule="auto"/>
        <w:ind w:left="1932" w:hanging="10"/>
      </w:pPr>
      <w:r>
        <w:rPr>
          <w:rFonts w:ascii="Open Sans" w:eastAsia="Open Sans" w:hAnsi="Open Sans" w:cs="Open Sans"/>
          <w:b/>
          <w:color w:val="1A1915"/>
          <w:sz w:val="28"/>
        </w:rPr>
        <w:t>Evaluation of assistance given by the PHM</w:t>
      </w:r>
    </w:p>
    <w:p w14:paraId="73DA63A6" w14:textId="77777777" w:rsidR="007E2E76" w:rsidRDefault="00000000">
      <w:pPr>
        <w:pStyle w:val="Heading2"/>
        <w:spacing w:after="255"/>
        <w:ind w:left="10"/>
      </w:pPr>
      <w:r>
        <w:lastRenderedPageBreak/>
        <w:t>1. Evaluate the assistance to MOH/PHNS in breast examination</w:t>
      </w:r>
    </w:p>
    <w:p w14:paraId="1C2DBC76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B6FF2E" wp14:editId="196869F2">
                <wp:simplePos x="0" y="0"/>
                <wp:positionH relativeFrom="column">
                  <wp:posOffset>4522983</wp:posOffset>
                </wp:positionH>
                <wp:positionV relativeFrom="paragraph">
                  <wp:posOffset>0</wp:posOffset>
                </wp:positionV>
                <wp:extent cx="132537" cy="891387"/>
                <wp:effectExtent l="0" t="0" r="0" b="0"/>
                <wp:wrapSquare wrapText="bothSides"/>
                <wp:docPr id="12631" name="Group 1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891387"/>
                          <a:chOff x="0" y="0"/>
                          <a:chExt cx="132537" cy="891387"/>
                        </a:xfrm>
                      </wpg:grpSpPr>
                      <wps:wsp>
                        <wps:cNvPr id="1703" name="Rectangle 1703"/>
                        <wps:cNvSpPr/>
                        <wps:spPr>
                          <a:xfrm>
                            <a:off x="49016" y="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CDA31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49018" y="3429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EFDDF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49017" y="6858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8D929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46294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36348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718505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6FF2E" id="Group 12631" o:spid="_x0000_s1026" style="position:absolute;left:0;text-align:left;margin-left:356.15pt;margin-top:0;width:10.45pt;height:70.2pt;z-index:251664384" coordsize="1325,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">
                <v:rect id="Rectangle 1703" o:spid="_x0000_s1027" style="position:absolute;left:490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m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CZ0/mbxQAAAN0AAAAP&#10;AAAAAAAAAAAAAAAAAAcCAABkcnMvZG93bnJldi54bWxQSwUGAAAAAAMAAwC3AAAA+QIAAAAA&#10;" filled="f" stroked="f">
                  <v:textbox inset="0,0,0,0">
                    <w:txbxContent>
                      <w:p w14:paraId="11BCDA31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2" o:spid="_x0000_s1028" style="position:absolute;left:490;top:3429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rd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HMH/N+EEufwDAAD//wMAUEsBAi0AFAAGAAgAAAAhANvh9svuAAAAhQEAABMAAAAAAAAAAAAA&#10;AAAAAAAAAFtDb250ZW50X1R5cGVzXS54bWxQSwECLQAUAAYACAAAACEAWvQsW78AAAAVAQAACwAA&#10;AAAAAAAAAAAAAAAfAQAAX3JlbHMvLnJlbHNQSwECLQAUAAYACAAAACEAc0bK3cMAAADdAAAADwAA&#10;AAAAAAAAAAAAAAAHAgAAZHJzL2Rvd25yZXYueG1sUEsFBgAAAAADAAMAtwAAAPcCAAAAAA==&#10;" filled="f" stroked="f">
                  <v:textbox inset="0,0,0,0">
                    <w:txbxContent>
                      <w:p w14:paraId="6E0EFDDF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6" o:spid="_x0000_s1029" style="position:absolute;left:490;top:6858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    <v:textbox inset="0,0,0,0">
                    <w:txbxContent>
                      <w:p w14:paraId="1BE8D929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7" o:spid="_x0000_s1030" style="position:absolute;top:462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119" o:spid="_x0000_s1031" style="position:absolute;top:3634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121" o:spid="_x0000_s1032" style="position:absolute;top:7185;width:1325;height:1316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B52169" wp14:editId="20CF9156">
                <wp:simplePos x="0" y="0"/>
                <wp:positionH relativeFrom="column">
                  <wp:posOffset>5559405</wp:posOffset>
                </wp:positionH>
                <wp:positionV relativeFrom="paragraph">
                  <wp:posOffset>46294</wp:posOffset>
                </wp:positionV>
                <wp:extent cx="132537" cy="2876995"/>
                <wp:effectExtent l="0" t="0" r="0" b="0"/>
                <wp:wrapSquare wrapText="bothSides"/>
                <wp:docPr id="12630" name="Group 12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2876995"/>
                          <a:chOff x="0" y="0"/>
                          <a:chExt cx="132537" cy="2876995"/>
                        </a:xfrm>
                      </wpg:grpSpPr>
                      <wps:wsp>
                        <wps:cNvPr id="1116" name="Shape 1116"/>
                        <wps:cNvSpPr/>
                        <wps:spPr>
                          <a:xfrm>
                            <a:off x="0" y="0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317195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672211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99416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1694625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239509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1344384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2044852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2745309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30" style="width:10.436pt;height:226.535pt;position:absolute;mso-position-horizontal-relative:text;mso-position-horizontal:absolute;margin-left:437.748pt;mso-position-vertical-relative:text;margin-top:3.6452pt;" coordsize="1325,28769">
                <v:shape id="Shape 1116" style="position:absolute;width:1325;height:1316;left:0;top:0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18" style="position:absolute;width:1325;height:1316;left:0;top:317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20" style="position:absolute;width:1325;height:1316;left:0;top:6722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22" style="position:absolute;width:1325;height:1316;left:0;top:994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24" style="position:absolute;width:1325;height:1316;left:0;top:16946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26" style="position:absolute;width:1325;height:1316;left:0;top:2395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128" style="position:absolute;width:1325;height:1316;left:0;top:13443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30" style="position:absolute;width:1325;height:1316;left:0;top:20448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32" style="position:absolute;width:1325;height:1316;left:0;top:27453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076210" wp14:editId="7449E723">
                <wp:simplePos x="0" y="0"/>
                <wp:positionH relativeFrom="column">
                  <wp:posOffset>4522983</wp:posOffset>
                </wp:positionH>
                <wp:positionV relativeFrom="paragraph">
                  <wp:posOffset>1371600</wp:posOffset>
                </wp:positionV>
                <wp:extent cx="132537" cy="1577188"/>
                <wp:effectExtent l="0" t="0" r="0" b="0"/>
                <wp:wrapSquare wrapText="bothSides"/>
                <wp:docPr id="12632" name="Group 12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1577188"/>
                          <a:chOff x="0" y="0"/>
                          <a:chExt cx="132537" cy="1577188"/>
                        </a:xfrm>
                      </wpg:grpSpPr>
                      <wps:wsp>
                        <wps:cNvPr id="1798" name="Rectangle 1798"/>
                        <wps:cNvSpPr/>
                        <wps:spPr>
                          <a:xfrm>
                            <a:off x="49017" y="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1A0C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49017" y="3429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42D5E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49017" y="6858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C2408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49017" y="102870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CDE32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Rectangle 1863"/>
                        <wps:cNvSpPr/>
                        <wps:spPr>
                          <a:xfrm>
                            <a:off x="49017" y="137160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1C091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36931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1069787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1907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719546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1420003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76210" id="Group 12632" o:spid="_x0000_s1033" style="position:absolute;left:0;text-align:left;margin-left:356.15pt;margin-top:108pt;width:10.45pt;height:124.2pt;z-index:251666432" coordsize="1325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">
                <v:rect id="Rectangle 1798" o:spid="_x0000_s1034" style="position:absolute;left:490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<v:textbox inset="0,0,0,0">
                    <w:txbxContent>
                      <w:p w14:paraId="79F61A0C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035" style="position:absolute;left:490;top:3429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78542D5E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3" o:spid="_x0000_s1036" style="position:absolute;left:490;top:6858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14:paraId="2B4C2408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2" o:spid="_x0000_s1037" style="position:absolute;left:490;top:10287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dL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BOY50vEAAAA3QAAAA8A&#10;AAAAAAAAAAAAAAAABwIAAGRycy9kb3ducmV2LnhtbFBLBQYAAAAAAwADALcAAAD4AgAAAAA=&#10;" filled="f" stroked="f">
                  <v:textbox inset="0,0,0,0">
                    <w:txbxContent>
                      <w:p w14:paraId="127CDE32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3" o:spid="_x0000_s1038" style="position:absolute;left:490;top:13716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  <v:textbox inset="0,0,0,0">
                    <w:txbxContent>
                      <w:p w14:paraId="4971C091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5" o:spid="_x0000_s1039" style="position:absolute;top:3693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127" o:spid="_x0000_s1040" style="position:absolute;top:10697;width:1325;height:1317;visibility:visible;mso-wrap-style:square;v-text-anchor:top" coordsize="132537,13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" path="m,131686r132537,l132537,,,,,131686xe" filled="f" strokecolor="#181717" strokeweight="1pt">
                  <v:stroke miterlimit="1" joinstyle="miter"/>
                  <v:path arrowok="t" textboxrect="0,0,132537,131686"/>
                </v:shape>
                <v:shape id="Shape 1129" o:spid="_x0000_s1041" style="position:absolute;top:190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131" o:spid="_x0000_s1042" style="position:absolute;top:7195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133" o:spid="_x0000_s1043" style="position:absolute;top:14200;width:1325;height:1316;visibility:visible;mso-wrap-style:square;v-text-anchor:top" coordsize="132537,13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" path="m,131686r132537,l132537,,,,,131686xe" filled="f" strokecolor="#181717" strokeweight="1pt">
                  <v:stroke miterlimit="1" joinstyle="miter"/>
                  <v:path arrowok="t" textboxrect="0,0,132537,131686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Assess the suitability of the woman for the procedure            Yes No    </w:t>
      </w:r>
    </w:p>
    <w:p w14:paraId="21A3B6BD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Appropriate place is allocated for breast examination             Yes No    </w:t>
      </w:r>
    </w:p>
    <w:p w14:paraId="20A62929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Inform the woman that she is going to be examined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No    </w:t>
      </w:r>
    </w:p>
    <w:p w14:paraId="2185BBB9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Assist the woman in position on the bed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   </w:t>
      </w:r>
      <w:r>
        <w:rPr>
          <w:rFonts w:ascii="Minion Pro" w:eastAsia="Minion Pro" w:hAnsi="Minion Pro" w:cs="Minion Pro"/>
          <w:color w:val="1A1915"/>
          <w:sz w:val="24"/>
          <w:bdr w:val="single" w:sz="16" w:space="0" w:color="181717"/>
        </w:rPr>
        <w:t xml:space="preserve"> </w:t>
      </w:r>
      <w:r>
        <w:rPr>
          <w:rFonts w:ascii="Minion Pro" w:eastAsia="Minion Pro" w:hAnsi="Minion Pro" w:cs="Minion Pro"/>
          <w:color w:val="1A1915"/>
          <w:sz w:val="24"/>
          <w:bdr w:val="single" w:sz="16" w:space="0" w:color="181717"/>
        </w:rPr>
        <w:tab/>
      </w:r>
      <w:r>
        <w:rPr>
          <w:rFonts w:ascii="Minion Pro" w:eastAsia="Minion Pro" w:hAnsi="Minion Pro" w:cs="Minion Pro"/>
          <w:color w:val="1A1915"/>
          <w:sz w:val="24"/>
        </w:rPr>
        <w:t xml:space="preserve">No    </w:t>
      </w:r>
    </w:p>
    <w:p w14:paraId="227F7A08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Steps were taken to maintain her privacy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No    </w:t>
      </w:r>
    </w:p>
    <w:p w14:paraId="0F7945DF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Open the upper part of the body for breast examination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No    </w:t>
      </w:r>
    </w:p>
    <w:p w14:paraId="3A7A41FF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After  examination, assist her in wearing clothes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No    </w:t>
      </w:r>
    </w:p>
    <w:p w14:paraId="7F42A023" w14:textId="77777777" w:rsidR="007E2E76" w:rsidRDefault="00000000">
      <w:pPr>
        <w:numPr>
          <w:ilvl w:val="0"/>
          <w:numId w:val="6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Support the mother to get up from the bed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Yes No    </w:t>
      </w:r>
    </w:p>
    <w:p w14:paraId="3A064A03" w14:textId="77777777" w:rsidR="007E2E76" w:rsidRDefault="00000000">
      <w:pPr>
        <w:numPr>
          <w:ilvl w:val="0"/>
          <w:numId w:val="6"/>
        </w:numPr>
        <w:spacing w:after="924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Explain to the woman regarding referral to specialist care  Yes No    </w:t>
      </w:r>
    </w:p>
    <w:p w14:paraId="1E523321" w14:textId="77777777" w:rsidR="007E2E76" w:rsidRDefault="00000000">
      <w:pPr>
        <w:pStyle w:val="Heading2"/>
        <w:spacing w:after="487"/>
        <w:ind w:left="119"/>
      </w:pPr>
      <w:r>
        <w:t>2. Evaluate the assistance to MOH/PHNS In taking cervical smear</w:t>
      </w:r>
    </w:p>
    <w:p w14:paraId="52802AE4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35160F" wp14:editId="599C3077">
                <wp:simplePos x="0" y="0"/>
                <wp:positionH relativeFrom="column">
                  <wp:posOffset>5053336</wp:posOffset>
                </wp:positionH>
                <wp:positionV relativeFrom="paragraph">
                  <wp:posOffset>46307</wp:posOffset>
                </wp:positionV>
                <wp:extent cx="132537" cy="2526780"/>
                <wp:effectExtent l="0" t="0" r="0" b="0"/>
                <wp:wrapSquare wrapText="bothSides"/>
                <wp:docPr id="12633" name="Group 1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2526780"/>
                          <a:chOff x="0" y="0"/>
                          <a:chExt cx="132537" cy="2526780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317195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67219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994169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0" y="1694624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2395093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134440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204484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33" style="width:10.436pt;height:198.959pt;position:absolute;mso-position-horizontal-relative:text;mso-position-horizontal:absolute;margin-left:397.9pt;mso-position-vertical-relative:text;margin-top:3.64624pt;" coordsize="1325,25267">
                <v:shape id="Shape 1134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136" style="position:absolute;width:1325;height:1316;left:0;top:317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38" style="position:absolute;width:1325;height:1316;left:0;top:672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0" style="position:absolute;width:1325;height:1316;left:0;top:9941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142" style="position:absolute;width:1325;height:1316;left:0;top:16946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4" style="position:absolute;width:1325;height:1316;left:0;top:23950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6" style="position:absolute;width:1325;height:1316;left:0;top:13444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8" style="position:absolute;width:1325;height:1316;left:0;top:20448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FC181A" wp14:editId="7D35733C">
                <wp:simplePos x="0" y="0"/>
                <wp:positionH relativeFrom="column">
                  <wp:posOffset>5912872</wp:posOffset>
                </wp:positionH>
                <wp:positionV relativeFrom="paragraph">
                  <wp:posOffset>46307</wp:posOffset>
                </wp:positionV>
                <wp:extent cx="132537" cy="2526780"/>
                <wp:effectExtent l="0" t="0" r="0" b="0"/>
                <wp:wrapSquare wrapText="bothSides"/>
                <wp:docPr id="12636" name="Group 1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2526780"/>
                          <a:chOff x="0" y="0"/>
                          <a:chExt cx="132537" cy="2526780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317195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672198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994169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0" y="1694624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0" y="2395093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134440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2044840"/>
                            <a:ext cx="132537" cy="13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6">
                                <a:moveTo>
                                  <a:pt x="0" y="131686"/>
                                </a:moveTo>
                                <a:lnTo>
                                  <a:pt x="132537" y="131686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36" style="width:10.436pt;height:198.959pt;position:absolute;mso-position-horizontal-relative:text;mso-position-horizontal:absolute;margin-left:465.58pt;mso-position-vertical-relative:text;margin-top:3.64624pt;" coordsize="1325,25267">
                <v:shape id="Shape 1135" style="position:absolute;width:1325;height:1316;left:0;top:0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137" style="position:absolute;width:1325;height:1316;left:0;top:317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39" style="position:absolute;width:1325;height:1316;left:0;top:6721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1" style="position:absolute;width:1325;height:1316;left:0;top:9941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v:shape id="Shape 1143" style="position:absolute;width:1325;height:1316;left:0;top:16946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5" style="position:absolute;width:1325;height:1316;left:0;top:23950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7" style="position:absolute;width:1325;height:1316;left:0;top:13444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149" style="position:absolute;width:1325;height:1316;left:0;top:20448;" coordsize="132537,131686" path="m0,131686l132537,131686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Assess the suitability of the woman for the procedure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19FA459F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Inform the woman before taking cervical smear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314DA19B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Keep the woman in the correct position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0A3D7DAB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Steps taken to maintain her privacy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740AD219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Assist with giving necessary equipment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5E2B0623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Help the woman on getting down from the bed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33974CB3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Inform the woman on the next visit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4E663CA7" w14:textId="77777777" w:rsidR="007E2E76" w:rsidRDefault="00000000">
      <w:pPr>
        <w:numPr>
          <w:ilvl w:val="0"/>
          <w:numId w:val="7"/>
        </w:numPr>
        <w:spacing w:after="183" w:line="265" w:lineRule="auto"/>
        <w:ind w:right="667"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Assist in preparing the cervical  smears for sending for testing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No    </w:t>
      </w:r>
    </w:p>
    <w:p w14:paraId="4331B367" w14:textId="77777777" w:rsidR="007E2E76" w:rsidRDefault="00000000">
      <w:pPr>
        <w:spacing w:after="260"/>
        <w:ind w:left="106" w:right="33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Part - 4</w:t>
      </w:r>
    </w:p>
    <w:p w14:paraId="64BC3D00" w14:textId="77777777" w:rsidR="007E2E76" w:rsidRDefault="00000000">
      <w:pPr>
        <w:pStyle w:val="Heading1"/>
        <w:spacing w:after="433" w:line="264" w:lineRule="auto"/>
        <w:ind w:left="105" w:right="33"/>
      </w:pPr>
      <w:r>
        <w:lastRenderedPageBreak/>
        <w:t xml:space="preserve">Staff attitude and client satisfaction </w:t>
      </w:r>
    </w:p>
    <w:p w14:paraId="247D06E3" w14:textId="77777777" w:rsidR="007E2E76" w:rsidRDefault="00000000">
      <w:pPr>
        <w:shd w:val="clear" w:color="auto" w:fill="D0E2D6"/>
        <w:spacing w:after="335"/>
        <w:ind w:left="100"/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>1. Attitudes of staff towards client</w:t>
      </w:r>
    </w:p>
    <w:p w14:paraId="6B7DFCCB" w14:textId="77777777" w:rsidR="007E2E76" w:rsidRDefault="00000000">
      <w:pPr>
        <w:tabs>
          <w:tab w:val="center" w:pos="3720"/>
          <w:tab w:val="center" w:pos="5080"/>
          <w:tab w:val="center" w:pos="5880"/>
          <w:tab w:val="center" w:pos="7182"/>
        </w:tabs>
        <w:spacing w:after="183" w:line="265" w:lineRule="auto"/>
      </w:pPr>
      <w:r>
        <w:rPr>
          <w:rFonts w:ascii="Minion Pro" w:eastAsia="Minion Pro" w:hAnsi="Minion Pro" w:cs="Minion Pro"/>
          <w:color w:val="1A1915"/>
          <w:sz w:val="24"/>
        </w:rPr>
        <w:t xml:space="preserve">Attitudes of staff towards client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Positive </w:t>
      </w:r>
      <w:r>
        <w:rPr>
          <w:noProof/>
        </w:rPr>
        <mc:AlternateContent>
          <mc:Choice Requires="wpg">
            <w:drawing>
              <wp:inline distT="0" distB="0" distL="0" distR="0" wp14:anchorId="0692C42E" wp14:editId="477CC418">
                <wp:extent cx="132537" cy="131687"/>
                <wp:effectExtent l="0" t="0" r="0" b="0"/>
                <wp:docPr id="12966" name="Group 1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131687"/>
                          <a:chOff x="0" y="0"/>
                          <a:chExt cx="132537" cy="131687"/>
                        </a:xfrm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0" y="0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6" style="width:10.436pt;height:10.369pt;mso-position-horizontal-relative:char;mso-position-vertical-relative:line" coordsize="1325,1316">
                <v:shape id="Shape 1276" style="position:absolute;width:1325;height:1316;left:0;top:0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Negative   </w:t>
      </w:r>
      <w:r>
        <w:rPr>
          <w:rFonts w:ascii="Minion Pro" w:eastAsia="Minion Pro" w:hAnsi="Minion Pro" w:cs="Minion Pro"/>
          <w:color w:val="1A1915"/>
          <w:sz w:val="24"/>
          <w:bdr w:val="single" w:sz="16" w:space="0" w:color="181717"/>
        </w:rPr>
        <w:t xml:space="preserve">   </w:t>
      </w:r>
      <w:r>
        <w:rPr>
          <w:rFonts w:ascii="Minion Pro" w:eastAsia="Minion Pro" w:hAnsi="Minion Pro" w:cs="Minion Pro"/>
          <w:color w:val="1A1915"/>
          <w:sz w:val="24"/>
        </w:rPr>
        <w:t xml:space="preserve">  </w:t>
      </w:r>
    </w:p>
    <w:p w14:paraId="5B57D8C7" w14:textId="77777777" w:rsidR="007E2E76" w:rsidRDefault="00000000">
      <w:pPr>
        <w:spacing w:after="240"/>
        <w:ind w:left="210"/>
      </w:pPr>
      <w:r>
        <w:rPr>
          <w:rFonts w:ascii="Times New Roman" w:eastAsia="Times New Roman" w:hAnsi="Times New Roman" w:cs="Times New Roman"/>
          <w:b/>
          <w:color w:val="1A1915"/>
          <w:sz w:val="24"/>
        </w:rPr>
        <w:t xml:space="preserve">Comments </w:t>
      </w:r>
    </w:p>
    <w:p w14:paraId="54242CD3" w14:textId="77777777" w:rsidR="007E2E76" w:rsidRDefault="00000000">
      <w:pPr>
        <w:spacing w:after="183" w:line="265" w:lineRule="auto"/>
        <w:ind w:left="23" w:hanging="10"/>
        <w:jc w:val="center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</w:t>
      </w:r>
    </w:p>
    <w:p w14:paraId="0AD86F06" w14:textId="77777777" w:rsidR="007E2E76" w:rsidRDefault="00000000">
      <w:pPr>
        <w:spacing w:after="183" w:line="265" w:lineRule="auto"/>
        <w:ind w:left="23" w:hanging="10"/>
        <w:jc w:val="center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</w:t>
      </w:r>
    </w:p>
    <w:p w14:paraId="2C2800E3" w14:textId="77777777" w:rsidR="007E2E76" w:rsidRDefault="00000000">
      <w:pPr>
        <w:spacing w:after="618" w:line="265" w:lineRule="auto"/>
        <w:ind w:left="23" w:hanging="10"/>
        <w:jc w:val="center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</w:t>
      </w:r>
    </w:p>
    <w:p w14:paraId="15B6D7CA" w14:textId="77777777" w:rsidR="007E2E76" w:rsidRDefault="00000000">
      <w:pPr>
        <w:pStyle w:val="Heading2"/>
        <w:ind w:left="119"/>
      </w:pPr>
      <w:r>
        <w:t xml:space="preserve">2. Client satisfaction </w:t>
      </w:r>
    </w:p>
    <w:tbl>
      <w:tblPr>
        <w:tblStyle w:val="TableGrid"/>
        <w:tblW w:w="9705" w:type="dxa"/>
        <w:tblInd w:w="12" w:type="dxa"/>
        <w:tblCellMar>
          <w:top w:w="18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94"/>
        <w:gridCol w:w="1114"/>
        <w:gridCol w:w="1131"/>
        <w:gridCol w:w="1114"/>
        <w:gridCol w:w="1114"/>
        <w:gridCol w:w="1138"/>
      </w:tblGrid>
      <w:tr w:rsidR="007E2E76" w14:paraId="3339975E" w14:textId="77777777">
        <w:trPr>
          <w:trHeight w:val="836"/>
        </w:trPr>
        <w:tc>
          <w:tcPr>
            <w:tcW w:w="40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2811343" w14:textId="77777777" w:rsidR="007E2E7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 </w:t>
            </w:r>
          </w:p>
        </w:tc>
        <w:tc>
          <w:tcPr>
            <w:tcW w:w="11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CCCB1A1" w14:textId="77777777" w:rsidR="007E2E76" w:rsidRDefault="00000000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Client 1</w:t>
            </w:r>
          </w:p>
        </w:tc>
        <w:tc>
          <w:tcPr>
            <w:tcW w:w="11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3C7417B" w14:textId="77777777" w:rsidR="007E2E7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Client 2</w:t>
            </w:r>
          </w:p>
        </w:tc>
        <w:tc>
          <w:tcPr>
            <w:tcW w:w="11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27FD46" w14:textId="77777777" w:rsidR="007E2E76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Client 3</w:t>
            </w:r>
          </w:p>
        </w:tc>
        <w:tc>
          <w:tcPr>
            <w:tcW w:w="11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F2C4E5C" w14:textId="77777777" w:rsidR="007E2E76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Client 4</w:t>
            </w:r>
          </w:p>
        </w:tc>
        <w:tc>
          <w:tcPr>
            <w:tcW w:w="11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1C6D080" w14:textId="77777777" w:rsidR="007E2E76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Client 5</w:t>
            </w:r>
          </w:p>
        </w:tc>
      </w:tr>
      <w:tr w:rsidR="007E2E76" w14:paraId="1E60BD8B" w14:textId="77777777">
        <w:trPr>
          <w:trHeight w:val="836"/>
        </w:trPr>
        <w:tc>
          <w:tcPr>
            <w:tcW w:w="40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70B4F5" w14:textId="77777777" w:rsidR="007E2E7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  <w:sz w:val="28"/>
              </w:rPr>
              <w:t>Target group</w:t>
            </w:r>
          </w:p>
        </w:tc>
        <w:tc>
          <w:tcPr>
            <w:tcW w:w="11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DB039A" w14:textId="77777777" w:rsidR="007E2E76" w:rsidRDefault="007E2E76"/>
        </w:tc>
        <w:tc>
          <w:tcPr>
            <w:tcW w:w="11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261AAA" w14:textId="77777777" w:rsidR="007E2E76" w:rsidRDefault="007E2E76"/>
        </w:tc>
        <w:tc>
          <w:tcPr>
            <w:tcW w:w="11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D9BEEE" w14:textId="77777777" w:rsidR="007E2E76" w:rsidRDefault="007E2E76"/>
        </w:tc>
        <w:tc>
          <w:tcPr>
            <w:tcW w:w="11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E7BC4" w14:textId="77777777" w:rsidR="007E2E76" w:rsidRDefault="007E2E76"/>
        </w:tc>
        <w:tc>
          <w:tcPr>
            <w:tcW w:w="11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ED6BC" w14:textId="77777777" w:rsidR="007E2E76" w:rsidRDefault="007E2E76"/>
        </w:tc>
      </w:tr>
      <w:tr w:rsidR="007E2E76" w14:paraId="0CC586B8" w14:textId="77777777">
        <w:trPr>
          <w:trHeight w:val="685"/>
        </w:trPr>
        <w:tc>
          <w:tcPr>
            <w:tcW w:w="40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544FC6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Waiting time (Minutes)</w:t>
            </w:r>
          </w:p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4FCFA" w14:textId="77777777" w:rsidR="007E2E76" w:rsidRDefault="007E2E76"/>
        </w:tc>
        <w:tc>
          <w:tcPr>
            <w:tcW w:w="1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9D671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48A2F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C624CF" w14:textId="77777777" w:rsidR="007E2E76" w:rsidRDefault="007E2E76"/>
        </w:tc>
        <w:tc>
          <w:tcPr>
            <w:tcW w:w="11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7EFD3A" w14:textId="77777777" w:rsidR="007E2E76" w:rsidRDefault="007E2E76"/>
        </w:tc>
      </w:tr>
      <w:tr w:rsidR="007E2E76" w14:paraId="28EFA287" w14:textId="77777777">
        <w:trPr>
          <w:trHeight w:val="685"/>
        </w:trPr>
        <w:tc>
          <w:tcPr>
            <w:tcW w:w="40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E0302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services obtained</w:t>
            </w:r>
          </w:p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56261D" w14:textId="77777777" w:rsidR="007E2E76" w:rsidRDefault="007E2E76"/>
        </w:tc>
        <w:tc>
          <w:tcPr>
            <w:tcW w:w="1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0FDD3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1678F1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AA7F8" w14:textId="77777777" w:rsidR="007E2E76" w:rsidRDefault="007E2E76"/>
        </w:tc>
        <w:tc>
          <w:tcPr>
            <w:tcW w:w="11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7A9694" w14:textId="77777777" w:rsidR="007E2E76" w:rsidRDefault="007E2E76"/>
        </w:tc>
      </w:tr>
      <w:tr w:rsidR="007E2E76" w14:paraId="690B5476" w14:textId="77777777">
        <w:trPr>
          <w:trHeight w:val="685"/>
        </w:trPr>
        <w:tc>
          <w:tcPr>
            <w:tcW w:w="40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3AEB24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Satisfied</w:t>
            </w:r>
          </w:p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5B6C3D" w14:textId="77777777" w:rsidR="007E2E76" w:rsidRDefault="007E2E76"/>
        </w:tc>
        <w:tc>
          <w:tcPr>
            <w:tcW w:w="1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5447CA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52CBDF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6432C3" w14:textId="77777777" w:rsidR="007E2E76" w:rsidRDefault="007E2E76"/>
        </w:tc>
        <w:tc>
          <w:tcPr>
            <w:tcW w:w="11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C02FD" w14:textId="77777777" w:rsidR="007E2E76" w:rsidRDefault="007E2E76"/>
        </w:tc>
      </w:tr>
      <w:tr w:rsidR="007E2E76" w14:paraId="22343C44" w14:textId="77777777">
        <w:trPr>
          <w:trHeight w:val="705"/>
        </w:trPr>
        <w:tc>
          <w:tcPr>
            <w:tcW w:w="40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B427A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Not satisfied</w:t>
            </w:r>
          </w:p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631EDF" w14:textId="77777777" w:rsidR="007E2E76" w:rsidRDefault="007E2E76"/>
        </w:tc>
        <w:tc>
          <w:tcPr>
            <w:tcW w:w="1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410C6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246BDF" w14:textId="77777777" w:rsidR="007E2E76" w:rsidRDefault="007E2E76"/>
        </w:tc>
        <w:tc>
          <w:tcPr>
            <w:tcW w:w="1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4B3216" w14:textId="77777777" w:rsidR="007E2E76" w:rsidRDefault="007E2E76"/>
        </w:tc>
        <w:tc>
          <w:tcPr>
            <w:tcW w:w="11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CD5B4C" w14:textId="77777777" w:rsidR="007E2E76" w:rsidRDefault="007E2E76"/>
        </w:tc>
      </w:tr>
    </w:tbl>
    <w:p w14:paraId="48F8C562" w14:textId="77777777" w:rsidR="007E2E76" w:rsidRDefault="00000000">
      <w:pPr>
        <w:spacing w:after="158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Client’s suggestions to improve services</w:t>
      </w:r>
    </w:p>
    <w:p w14:paraId="0AB921CA" w14:textId="77777777" w:rsidR="007E2E76" w:rsidRDefault="00000000">
      <w:pPr>
        <w:spacing w:after="158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lastRenderedPageBreak/>
        <w:t>……………………………………………………………………………………………………….….</w:t>
      </w:r>
    </w:p>
    <w:p w14:paraId="7B51E60C" w14:textId="77777777" w:rsidR="007E2E76" w:rsidRDefault="00000000">
      <w:pPr>
        <w:spacing w:after="158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……………………………………………………………………………………………………….….</w:t>
      </w:r>
    </w:p>
    <w:p w14:paraId="0FF345E2" w14:textId="77777777" w:rsidR="007E2E76" w:rsidRDefault="00000000">
      <w:pPr>
        <w:spacing w:after="158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Overall comments </w:t>
      </w:r>
    </w:p>
    <w:p w14:paraId="02CCBBC2" w14:textId="77777777" w:rsidR="007E2E76" w:rsidRDefault="00000000">
      <w:pPr>
        <w:spacing w:after="158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</w:t>
      </w:r>
    </w:p>
    <w:p w14:paraId="034BADFD" w14:textId="77777777" w:rsidR="007E2E76" w:rsidRDefault="00000000">
      <w:pPr>
        <w:spacing w:after="102" w:line="261" w:lineRule="auto"/>
        <w:ind w:left="73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</w:t>
      </w:r>
    </w:p>
    <w:p w14:paraId="095E7259" w14:textId="77777777" w:rsidR="007E2E76" w:rsidRDefault="00000000">
      <w:pPr>
        <w:pStyle w:val="Heading1"/>
        <w:ind w:right="33"/>
      </w:pPr>
      <w:r>
        <w:t>Part - 5</w:t>
      </w:r>
    </w:p>
    <w:p w14:paraId="0755639F" w14:textId="77777777" w:rsidR="007E2E76" w:rsidRDefault="00000000">
      <w:pPr>
        <w:spacing w:after="431" w:line="270" w:lineRule="auto"/>
        <w:ind w:left="1123" w:hanging="10"/>
      </w:pPr>
      <w:r>
        <w:rPr>
          <w:rFonts w:ascii="Open Sans" w:eastAsia="Open Sans" w:hAnsi="Open Sans" w:cs="Open Sans"/>
          <w:b/>
          <w:color w:val="1A1915"/>
          <w:sz w:val="28"/>
        </w:rPr>
        <w:t>Maintaining clinic records and improving data quality</w:t>
      </w:r>
    </w:p>
    <w:p w14:paraId="71DB8BD1" w14:textId="77777777" w:rsidR="007E2E76" w:rsidRDefault="00000000">
      <w:pPr>
        <w:pStyle w:val="Heading2"/>
        <w:spacing w:after="210"/>
        <w:ind w:left="119"/>
      </w:pPr>
      <w:r>
        <w:t>1. Record keeping</w:t>
      </w:r>
    </w:p>
    <w:tbl>
      <w:tblPr>
        <w:tblStyle w:val="TableGrid"/>
        <w:tblpPr w:vertAnchor="text" w:tblpX="179" w:tblpY="-1080"/>
        <w:tblOverlap w:val="never"/>
        <w:tblW w:w="90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7"/>
        <w:gridCol w:w="582"/>
      </w:tblGrid>
      <w:tr w:rsidR="007E2E76" w14:paraId="68274B72" w14:textId="77777777">
        <w:trPr>
          <w:trHeight w:val="432"/>
        </w:trPr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14:paraId="0E8FBC65" w14:textId="77777777" w:rsidR="007E2E76" w:rsidRDefault="00000000">
            <w:pPr>
              <w:tabs>
                <w:tab w:val="center" w:pos="6390"/>
                <w:tab w:val="center" w:pos="7271"/>
              </w:tabs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a. The Well Woman Clinic Register is correctly maintained 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      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Yes      </w:t>
            </w:r>
            <w:r>
              <w:rPr>
                <w:rFonts w:ascii="Minion Pro" w:eastAsia="Minion Pro" w:hAnsi="Minion Pro" w:cs="Minion Pro"/>
                <w:color w:val="1A1915"/>
                <w:sz w:val="24"/>
                <w:bdr w:val="single" w:sz="16" w:space="0" w:color="181717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B3B2C82" w14:textId="77777777" w:rsidR="007E2E76" w:rsidRDefault="00000000">
            <w:pPr>
              <w:spacing w:after="0"/>
              <w:ind w:left="123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No   </w:t>
            </w:r>
          </w:p>
        </w:tc>
      </w:tr>
      <w:tr w:rsidR="007E2E76" w14:paraId="3BEE99BA" w14:textId="77777777">
        <w:trPr>
          <w:trHeight w:val="432"/>
        </w:trPr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348C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b. Well Woman Clinic Record is correctly filled and given to the women   Yes      </w:t>
            </w:r>
            <w:r>
              <w:rPr>
                <w:rFonts w:ascii="Minion Pro" w:eastAsia="Minion Pro" w:hAnsi="Minion Pro" w:cs="Minion Pro"/>
                <w:color w:val="1A1915"/>
                <w:sz w:val="24"/>
                <w:bdr w:val="single" w:sz="16" w:space="0" w:color="181717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ABA6C" w14:textId="77777777" w:rsidR="007E2E76" w:rsidRDefault="00000000">
            <w:pPr>
              <w:spacing w:after="0"/>
              <w:ind w:left="123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No  </w:t>
            </w:r>
          </w:p>
        </w:tc>
      </w:tr>
    </w:tbl>
    <w:p w14:paraId="4B8C3BE7" w14:textId="77777777" w:rsidR="007E2E76" w:rsidRDefault="00000000">
      <w:pPr>
        <w:numPr>
          <w:ilvl w:val="0"/>
          <w:numId w:val="8"/>
        </w:numPr>
        <w:spacing w:before="216" w:after="183" w:line="265" w:lineRule="auto"/>
        <w:ind w:right="182" w:hanging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7BAD14" wp14:editId="5BABA25E">
                <wp:simplePos x="0" y="0"/>
                <wp:positionH relativeFrom="column">
                  <wp:posOffset>5867152</wp:posOffset>
                </wp:positionH>
                <wp:positionV relativeFrom="paragraph">
                  <wp:posOffset>-639511</wp:posOffset>
                </wp:positionV>
                <wp:extent cx="132537" cy="1138555"/>
                <wp:effectExtent l="0" t="0" r="0" b="0"/>
                <wp:wrapSquare wrapText="bothSides"/>
                <wp:docPr id="16533" name="Group 16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1138555"/>
                          <a:chOff x="0" y="0"/>
                          <a:chExt cx="132537" cy="1138555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0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0" y="32990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0" y="684912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0" y="1006869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3" style="width:10.436pt;height:89.65pt;position:absolute;mso-position-horizontal-relative:text;mso-position-horizontal:absolute;margin-left:461.98pt;mso-position-vertical-relative:text;margin-top:-50.3553pt;" coordsize="1325,11385">
                <v:shape id="Shape 1540" style="position:absolute;width:1325;height:1316;left:0;top:0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542" style="position:absolute;width:1325;height:1316;left:0;top:3299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544" style="position:absolute;width:1325;height:1316;left:0;top:6849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v:shape id="Shape 1546" style="position:absolute;width:1325;height:1316;left:0;top:10068;" coordsize="132537,131687" path="m0,131687l132537,131687l132537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80E2A3" wp14:editId="0583760A">
                <wp:simplePos x="0" y="0"/>
                <wp:positionH relativeFrom="column">
                  <wp:posOffset>5071624</wp:posOffset>
                </wp:positionH>
                <wp:positionV relativeFrom="paragraph">
                  <wp:posOffset>0</wp:posOffset>
                </wp:positionV>
                <wp:extent cx="132537" cy="548487"/>
                <wp:effectExtent l="0" t="0" r="0" b="0"/>
                <wp:wrapSquare wrapText="bothSides"/>
                <wp:docPr id="16534" name="Group 16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37" cy="548487"/>
                          <a:chOff x="0" y="0"/>
                          <a:chExt cx="132537" cy="548487"/>
                        </a:xfrm>
                      </wpg:grpSpPr>
                      <wps:wsp>
                        <wps:cNvPr id="1882" name="Rectangle 1882"/>
                        <wps:cNvSpPr/>
                        <wps:spPr>
                          <a:xfrm>
                            <a:off x="13951" y="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2537A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3" name="Rectangle 1893"/>
                        <wps:cNvSpPr/>
                        <wps:spPr>
                          <a:xfrm>
                            <a:off x="13951" y="3429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0FEA" w14:textId="77777777" w:rsidR="007E2E7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A19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45400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0" y="367357"/>
                            <a:ext cx="132537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37" h="131687">
                                <a:moveTo>
                                  <a:pt x="0" y="131687"/>
                                </a:moveTo>
                                <a:lnTo>
                                  <a:pt x="132537" y="131687"/>
                                </a:lnTo>
                                <a:lnTo>
                                  <a:pt x="132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0E2A3" id="Group 16534" o:spid="_x0000_s1044" style="position:absolute;left:0;text-align:left;margin-left:399.35pt;margin-top:0;width:10.45pt;height:43.2pt;z-index:251670528" coordsize="1325,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">
                <v:rect id="Rectangle 1882" o:spid="_x0000_s1045" style="position:absolute;left:139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sM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" filled="f" stroked="f">
                  <v:textbox inset="0,0,0,0">
                    <w:txbxContent>
                      <w:p w14:paraId="7BD2537A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3" o:spid="_x0000_s1046" style="position:absolute;left:139;top:3429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h234SsMAAADdAAAADwAA&#10;AAAAAAAAAAAAAAAHAgAAZHJzL2Rvd25yZXYueG1sUEsFBgAAAAADAAMAtwAAAPcCAAAAAA==&#10;" filled="f" stroked="f">
                  <v:textbox inset="0,0,0,0">
                    <w:txbxContent>
                      <w:p w14:paraId="076A0FEA" w14:textId="77777777" w:rsidR="007E2E76" w:rsidRDefault="00000000">
                        <w:r>
                          <w:rPr>
                            <w:rFonts w:ascii="Minion Pro" w:eastAsia="Minion Pro" w:hAnsi="Minion Pro" w:cs="Minion Pro"/>
                            <w:color w:val="1A19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43" o:spid="_x0000_s1047" style="position:absolute;top:454;width:1325;height:1316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v:shape id="Shape 1545" o:spid="_x0000_s1048" style="position:absolute;top:3673;width:1325;height:1317;visibility:visible;mso-wrap-style:square;v-text-anchor:top" coordsize="132537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" path="m,131687r132537,l132537,,,,,131687xe" filled="f" strokecolor="#181717" strokeweight="1pt">
                  <v:stroke miterlimit="1" joinstyle="miter"/>
                  <v:path arrowok="t" textboxrect="0,0,132537,131687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4"/>
        </w:rPr>
        <w:t xml:space="preserve">Activities are done according to the duty roster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No  </w:t>
      </w:r>
    </w:p>
    <w:p w14:paraId="5DE2E3C2" w14:textId="77777777" w:rsidR="007E2E76" w:rsidRDefault="00000000">
      <w:pPr>
        <w:numPr>
          <w:ilvl w:val="0"/>
          <w:numId w:val="8"/>
        </w:numPr>
        <w:spacing w:after="441" w:line="265" w:lineRule="auto"/>
        <w:ind w:right="182" w:hanging="238"/>
      </w:pPr>
      <w:r>
        <w:rPr>
          <w:rFonts w:ascii="Minion Pro" w:eastAsia="Minion Pro" w:hAnsi="Minion Pro" w:cs="Minion Pro"/>
          <w:color w:val="1A1915"/>
          <w:sz w:val="24"/>
        </w:rPr>
        <w:t xml:space="preserve">Clinic returns (H 527) are correctly filled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Yes  No  </w:t>
      </w:r>
    </w:p>
    <w:p w14:paraId="64487752" w14:textId="77777777" w:rsidR="007E2E76" w:rsidRDefault="00000000">
      <w:pPr>
        <w:pStyle w:val="Heading2"/>
        <w:spacing w:after="224"/>
        <w:ind w:left="119"/>
      </w:pPr>
      <w:r>
        <w:t>2. Cervical cancer screening</w:t>
      </w:r>
    </w:p>
    <w:p w14:paraId="4B166991" w14:textId="77777777" w:rsidR="007E2E76" w:rsidRDefault="00000000">
      <w:pPr>
        <w:pStyle w:val="Heading3"/>
        <w:ind w:left="119"/>
      </w:pPr>
      <w:r>
        <w:t xml:space="preserve">2.1 PAP Smear </w:t>
      </w:r>
    </w:p>
    <w:tbl>
      <w:tblPr>
        <w:tblStyle w:val="TableGrid"/>
        <w:tblW w:w="9682" w:type="dxa"/>
        <w:tblInd w:w="-2" w:type="dxa"/>
        <w:tblCellMar>
          <w:top w:w="27" w:type="dxa"/>
          <w:left w:w="8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2621"/>
        <w:gridCol w:w="828"/>
        <w:gridCol w:w="828"/>
        <w:gridCol w:w="828"/>
        <w:gridCol w:w="1066"/>
        <w:gridCol w:w="1056"/>
        <w:gridCol w:w="989"/>
        <w:gridCol w:w="1017"/>
      </w:tblGrid>
      <w:tr w:rsidR="007E2E76" w14:paraId="0DA4E4EC" w14:textId="77777777">
        <w:trPr>
          <w:trHeight w:val="1115"/>
        </w:trPr>
        <w:tc>
          <w:tcPr>
            <w:tcW w:w="4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DCC548" w14:textId="77777777" w:rsidR="007E2E76" w:rsidRDefault="007E2E76"/>
        </w:tc>
        <w:tc>
          <w:tcPr>
            <w:tcW w:w="26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1891A51" w14:textId="77777777" w:rsidR="007E2E76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Registers</w:t>
            </w:r>
          </w:p>
        </w:tc>
        <w:tc>
          <w:tcPr>
            <w:tcW w:w="2484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3C39A5A" w14:textId="77777777" w:rsidR="007E2E76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Clinic attendance</w:t>
            </w:r>
          </w:p>
        </w:tc>
        <w:tc>
          <w:tcPr>
            <w:tcW w:w="10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72052B29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No. of cervical smears taken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55B423" w14:textId="77777777" w:rsidR="007E2E76" w:rsidRDefault="00000000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No.of reports received</w:t>
            </w:r>
          </w:p>
        </w:tc>
        <w:tc>
          <w:tcPr>
            <w:tcW w:w="9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1EC8074" w14:textId="77777777" w:rsidR="007E2E76" w:rsidRDefault="00000000">
            <w:pPr>
              <w:spacing w:after="0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No. of positive </w:t>
            </w:r>
          </w:p>
          <w:p w14:paraId="59089E88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cervical smears </w:t>
            </w:r>
          </w:p>
        </w:tc>
        <w:tc>
          <w:tcPr>
            <w:tcW w:w="10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AB6B0AE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No. of  referrals</w:t>
            </w:r>
          </w:p>
        </w:tc>
      </w:tr>
      <w:tr w:rsidR="007E2E76" w14:paraId="11DCCDD1" w14:textId="77777777">
        <w:trPr>
          <w:trHeight w:val="695"/>
        </w:trPr>
        <w:tc>
          <w:tcPr>
            <w:tcW w:w="4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EDFD2" w14:textId="77777777" w:rsidR="007E2E76" w:rsidRDefault="007E2E76"/>
        </w:tc>
        <w:tc>
          <w:tcPr>
            <w:tcW w:w="26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0D239A" w14:textId="77777777" w:rsidR="007E2E76" w:rsidRDefault="007E2E76"/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B9A26" w14:textId="77777777" w:rsidR="007E2E7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35 yrs</w:t>
            </w:r>
          </w:p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F5570F" w14:textId="77777777" w:rsidR="007E2E7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45 yrs</w:t>
            </w:r>
          </w:p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199737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Other ages</w:t>
            </w:r>
          </w:p>
        </w:tc>
        <w:tc>
          <w:tcPr>
            <w:tcW w:w="10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CAFEBC" w14:textId="77777777" w:rsidR="007E2E76" w:rsidRDefault="007E2E76"/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9B3F66" w14:textId="77777777" w:rsidR="007E2E76" w:rsidRDefault="007E2E76"/>
        </w:tc>
        <w:tc>
          <w:tcPr>
            <w:tcW w:w="9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DC0260" w14:textId="77777777" w:rsidR="007E2E76" w:rsidRDefault="007E2E76"/>
        </w:tc>
        <w:tc>
          <w:tcPr>
            <w:tcW w:w="10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53D9F2" w14:textId="77777777" w:rsidR="007E2E76" w:rsidRDefault="007E2E76"/>
        </w:tc>
      </w:tr>
      <w:tr w:rsidR="007E2E76" w14:paraId="2E109D02" w14:textId="77777777">
        <w:trPr>
          <w:trHeight w:val="685"/>
        </w:trPr>
        <w:tc>
          <w:tcPr>
            <w:tcW w:w="4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D0878B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CB751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Well Woman Clinic Register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414D69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43645A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6DA04F" w14:textId="77777777" w:rsidR="007E2E76" w:rsidRDefault="007E2E76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BBD18" w14:textId="77777777" w:rsidR="007E2E76" w:rsidRDefault="007E2E7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822153" w14:textId="77777777" w:rsidR="007E2E76" w:rsidRDefault="007E2E76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4564AA" w14:textId="77777777" w:rsidR="007E2E76" w:rsidRDefault="007E2E76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339CBB" w14:textId="77777777" w:rsidR="007E2E76" w:rsidRDefault="007E2E76"/>
        </w:tc>
      </w:tr>
      <w:tr w:rsidR="007E2E76" w14:paraId="1D87C2DD" w14:textId="77777777">
        <w:trPr>
          <w:trHeight w:val="685"/>
        </w:trPr>
        <w:tc>
          <w:tcPr>
            <w:tcW w:w="4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41EDB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09C2F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Quarterly MCH Clinic return (H527)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4B51B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4945D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C9F87" w14:textId="77777777" w:rsidR="007E2E76" w:rsidRDefault="007E2E76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1105E3" w14:textId="77777777" w:rsidR="007E2E76" w:rsidRDefault="007E2E7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1BBB71" w14:textId="77777777" w:rsidR="007E2E76" w:rsidRDefault="007E2E76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F2C021" w14:textId="77777777" w:rsidR="007E2E76" w:rsidRDefault="007E2E76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C1A947" w14:textId="77777777" w:rsidR="007E2E76" w:rsidRDefault="007E2E76"/>
        </w:tc>
      </w:tr>
      <w:tr w:rsidR="007E2E76" w14:paraId="2FECD6C8" w14:textId="77777777">
        <w:trPr>
          <w:trHeight w:val="920"/>
        </w:trPr>
        <w:tc>
          <w:tcPr>
            <w:tcW w:w="4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B695B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15B66D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Well Woman Clinic – </w:t>
            </w:r>
          </w:p>
          <w:p w14:paraId="000462DF" w14:textId="77777777" w:rsidR="007E2E76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Positive Client’s follow up </w:t>
            </w:r>
          </w:p>
          <w:p w14:paraId="4351AE72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F9E366A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39A5088" w14:textId="77777777" w:rsidR="007E2E76" w:rsidRDefault="007E2E76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2104AF2" w14:textId="77777777" w:rsidR="007E2E76" w:rsidRDefault="007E2E76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6180214" w14:textId="77777777" w:rsidR="007E2E76" w:rsidRDefault="007E2E7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2147CC6" w14:textId="77777777" w:rsidR="007E2E76" w:rsidRDefault="007E2E76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03AB04" w14:textId="77777777" w:rsidR="007E2E76" w:rsidRDefault="007E2E76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C4B8A7" w14:textId="77777777" w:rsidR="007E2E76" w:rsidRDefault="007E2E76"/>
        </w:tc>
      </w:tr>
    </w:tbl>
    <w:p w14:paraId="2BF870A7" w14:textId="77777777" w:rsidR="007E2E76" w:rsidRDefault="00000000">
      <w:pPr>
        <w:pStyle w:val="Heading3"/>
        <w:spacing w:after="181"/>
        <w:ind w:left="119"/>
      </w:pPr>
      <w:r>
        <w:t>2.2 HPV DNA testing</w:t>
      </w:r>
    </w:p>
    <w:tbl>
      <w:tblPr>
        <w:tblStyle w:val="TableGrid"/>
        <w:tblW w:w="9690" w:type="dxa"/>
        <w:tblInd w:w="-2" w:type="dxa"/>
        <w:tblCellMar>
          <w:top w:w="27" w:type="dxa"/>
          <w:left w:w="8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449"/>
        <w:gridCol w:w="2886"/>
        <w:gridCol w:w="866"/>
        <w:gridCol w:w="866"/>
        <w:gridCol w:w="867"/>
        <w:gridCol w:w="1242"/>
        <w:gridCol w:w="1238"/>
        <w:gridCol w:w="1276"/>
      </w:tblGrid>
      <w:tr w:rsidR="007E2E76" w14:paraId="7FF1F848" w14:textId="77777777">
        <w:trPr>
          <w:trHeight w:val="711"/>
        </w:trPr>
        <w:tc>
          <w:tcPr>
            <w:tcW w:w="4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0680C5" w14:textId="77777777" w:rsidR="007E2E76" w:rsidRDefault="007E2E76"/>
        </w:tc>
        <w:tc>
          <w:tcPr>
            <w:tcW w:w="28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86F80F" w14:textId="77777777" w:rsidR="007E2E7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Registers</w:t>
            </w:r>
          </w:p>
        </w:tc>
        <w:tc>
          <w:tcPr>
            <w:tcW w:w="2599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E71FE7" w14:textId="77777777" w:rsidR="007E2E7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Clinic attendance</w:t>
            </w:r>
          </w:p>
        </w:tc>
        <w:tc>
          <w:tcPr>
            <w:tcW w:w="124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EBFD38F" w14:textId="77777777" w:rsidR="007E2E7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of tests done</w:t>
            </w:r>
          </w:p>
        </w:tc>
        <w:tc>
          <w:tcPr>
            <w:tcW w:w="12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6023EB7D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positive </w:t>
            </w:r>
          </w:p>
        </w:tc>
        <w:tc>
          <w:tcPr>
            <w:tcW w:w="12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5D0E12BE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of  referrals</w:t>
            </w:r>
          </w:p>
        </w:tc>
      </w:tr>
      <w:tr w:rsidR="007E2E76" w14:paraId="4B794469" w14:textId="77777777">
        <w:trPr>
          <w:trHeight w:val="695"/>
        </w:trPr>
        <w:tc>
          <w:tcPr>
            <w:tcW w:w="4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CEECA1" w14:textId="77777777" w:rsidR="007E2E76" w:rsidRDefault="007E2E76"/>
        </w:tc>
        <w:tc>
          <w:tcPr>
            <w:tcW w:w="28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588361" w14:textId="77777777" w:rsidR="007E2E76" w:rsidRDefault="007E2E76"/>
        </w:tc>
        <w:tc>
          <w:tcPr>
            <w:tcW w:w="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B4DE21" w14:textId="77777777" w:rsidR="007E2E76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35 yrs</w:t>
            </w:r>
          </w:p>
        </w:tc>
        <w:tc>
          <w:tcPr>
            <w:tcW w:w="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A7EAE" w14:textId="77777777" w:rsidR="007E2E76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45 yrs</w:t>
            </w:r>
          </w:p>
        </w:tc>
        <w:tc>
          <w:tcPr>
            <w:tcW w:w="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9A9D8C" w14:textId="77777777" w:rsidR="007E2E7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Other ages</w:t>
            </w:r>
          </w:p>
        </w:tc>
        <w:tc>
          <w:tcPr>
            <w:tcW w:w="124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9AD083" w14:textId="77777777" w:rsidR="007E2E76" w:rsidRDefault="007E2E76"/>
        </w:tc>
        <w:tc>
          <w:tcPr>
            <w:tcW w:w="12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E0477" w14:textId="77777777" w:rsidR="007E2E76" w:rsidRDefault="007E2E76"/>
        </w:tc>
        <w:tc>
          <w:tcPr>
            <w:tcW w:w="12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3DF8AA" w14:textId="77777777" w:rsidR="007E2E76" w:rsidRDefault="007E2E76"/>
        </w:tc>
      </w:tr>
      <w:tr w:rsidR="007E2E76" w14:paraId="1E1FCDAD" w14:textId="77777777">
        <w:trPr>
          <w:trHeight w:val="685"/>
        </w:trPr>
        <w:tc>
          <w:tcPr>
            <w:tcW w:w="4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4241E5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2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E6A830" w14:textId="77777777" w:rsidR="007E2E76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Well Woman Clinic Register</w:t>
            </w:r>
          </w:p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F038B" w14:textId="77777777" w:rsidR="007E2E76" w:rsidRDefault="007E2E76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C7B7A0" w14:textId="77777777" w:rsidR="007E2E76" w:rsidRDefault="007E2E76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DC3D94" w14:textId="77777777" w:rsidR="007E2E76" w:rsidRDefault="007E2E76"/>
        </w:tc>
        <w:tc>
          <w:tcPr>
            <w:tcW w:w="12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34969" w14:textId="77777777" w:rsidR="007E2E76" w:rsidRDefault="007E2E76"/>
        </w:tc>
        <w:tc>
          <w:tcPr>
            <w:tcW w:w="1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93F152" w14:textId="77777777" w:rsidR="007E2E76" w:rsidRDefault="007E2E76"/>
        </w:tc>
        <w:tc>
          <w:tcPr>
            <w:tcW w:w="1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9DCF21" w14:textId="77777777" w:rsidR="007E2E76" w:rsidRDefault="007E2E76"/>
        </w:tc>
      </w:tr>
      <w:tr w:rsidR="007E2E76" w14:paraId="4693DB18" w14:textId="77777777">
        <w:trPr>
          <w:trHeight w:val="920"/>
        </w:trPr>
        <w:tc>
          <w:tcPr>
            <w:tcW w:w="4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223187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2D88E" w14:textId="77777777" w:rsidR="007E2E76" w:rsidRDefault="00000000">
            <w:pPr>
              <w:spacing w:after="0" w:line="216" w:lineRule="auto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Well Woman Clinic –     Positive Client’s follow up </w:t>
            </w:r>
          </w:p>
          <w:p w14:paraId="72CA8CE9" w14:textId="77777777" w:rsidR="007E2E7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</w:t>
            </w:r>
          </w:p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F8CB1DE" w14:textId="77777777" w:rsidR="007E2E76" w:rsidRDefault="007E2E76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39068CB" w14:textId="77777777" w:rsidR="007E2E76" w:rsidRDefault="007E2E76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610F0BD" w14:textId="77777777" w:rsidR="007E2E76" w:rsidRDefault="007E2E76"/>
        </w:tc>
        <w:tc>
          <w:tcPr>
            <w:tcW w:w="12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2F056F5" w14:textId="77777777" w:rsidR="007E2E76" w:rsidRDefault="007E2E76"/>
        </w:tc>
        <w:tc>
          <w:tcPr>
            <w:tcW w:w="1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44B5BE" w14:textId="77777777" w:rsidR="007E2E76" w:rsidRDefault="007E2E76"/>
        </w:tc>
        <w:tc>
          <w:tcPr>
            <w:tcW w:w="1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FD1177" w14:textId="77777777" w:rsidR="007E2E76" w:rsidRDefault="007E2E76"/>
        </w:tc>
      </w:tr>
    </w:tbl>
    <w:p w14:paraId="314911E5" w14:textId="77777777" w:rsidR="0006038D" w:rsidRDefault="0006038D"/>
    <w:sectPr w:rsidR="000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169" w:bottom="1117" w:left="1106" w:header="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6D41" w14:textId="77777777" w:rsidR="0006038D" w:rsidRDefault="0006038D">
      <w:pPr>
        <w:spacing w:after="0" w:line="240" w:lineRule="auto"/>
      </w:pPr>
      <w:r>
        <w:separator/>
      </w:r>
    </w:p>
  </w:endnote>
  <w:endnote w:type="continuationSeparator" w:id="0">
    <w:p w14:paraId="774018C7" w14:textId="77777777" w:rsidR="0006038D" w:rsidRDefault="0006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2BA9" w14:textId="77777777" w:rsidR="007E2E76" w:rsidRDefault="00000000">
    <w:pPr>
      <w:spacing w:after="0"/>
      <w:ind w:left="-1106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0D3F19" wp14:editId="7E3A5C73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6786" name="Group 1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6787" name="Shape 16787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5" name="Shape 17705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9" name="Rectangle 16789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4AF09" w14:textId="77777777" w:rsidR="007E2E76" w:rsidRDefault="00000000"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790" name="Rectangle 16790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4979B" w14:textId="77777777" w:rsidR="007E2E76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72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0D3F19" id="Group 16786" o:spid="_x0000_s1049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">
              <v:shape id="Shape 16787" o:spid="_x0000_s1050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7705" o:spid="_x0000_s1051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6789" o:spid="_x0000_s1052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Wt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" filled="f" stroked="f">
                <v:textbox inset="0,0,0,0">
                  <w:txbxContent>
                    <w:p w14:paraId="2354AF09" w14:textId="77777777" w:rsidR="007E2E76" w:rsidRDefault="00000000"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6790" o:spid="_x0000_s1053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" filled="f" stroked="f">
                <v:textbox inset="0,0,0,0">
                  <w:txbxContent>
                    <w:p w14:paraId="5B34979B" w14:textId="77777777" w:rsidR="007E2E76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72</w:t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7E2E76" w14:paraId="4263AF46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0E2D6"/>
          <w:vAlign w:val="center"/>
        </w:tcPr>
        <w:p w14:paraId="6DBE8E3D" w14:textId="77777777" w:rsidR="007E2E76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569371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569371"/>
              <w:sz w:val="24"/>
            </w:rPr>
            <w:t>73</w:t>
          </w:r>
          <w:r>
            <w:rPr>
              <w:rFonts w:ascii="Minion Pro" w:eastAsia="Minion Pro" w:hAnsi="Minion Pro" w:cs="Minion Pro"/>
              <w:color w:val="569371"/>
              <w:sz w:val="24"/>
            </w:rPr>
            <w:fldChar w:fldCharType="end"/>
          </w:r>
        </w:p>
      </w:tc>
    </w:tr>
  </w:tbl>
  <w:p w14:paraId="0547E6AD" w14:textId="77777777" w:rsidR="007E2E76" w:rsidRDefault="007E2E76">
    <w:pPr>
      <w:spacing w:after="0"/>
      <w:ind w:left="-1106" w:right="1073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F252" w14:textId="77777777" w:rsidR="007E2E76" w:rsidRDefault="00000000">
    <w:pPr>
      <w:spacing w:after="0"/>
      <w:ind w:left="-1106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7831CA" wp14:editId="461AEB2C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6751" name="Group 16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6752" name="Shape 16752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3" name="Shape 17703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4" name="Rectangle 16754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F695F1" w14:textId="77777777" w:rsidR="007E2E76" w:rsidRDefault="00000000"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755" name="Rectangle 16755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5398D5" w14:textId="77777777" w:rsidR="007E2E76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72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7831CA" id="Group 16751" o:spid="_x0000_s1054" style="position:absolute;left:0;text-align:left;margin-left:0;margin-top:787.9pt;width:595.3pt;height:54pt;z-index:25166233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">
              <v:shape id="Shape 16752" o:spid="_x0000_s1055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7703" o:spid="_x0000_s1056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6754" o:spid="_x0000_s1057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Z0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" filled="f" stroked="f">
                <v:textbox inset="0,0,0,0">
                  <w:txbxContent>
                    <w:p w14:paraId="6CF695F1" w14:textId="77777777" w:rsidR="007E2E76" w:rsidRDefault="00000000"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6755" o:spid="_x0000_s1058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" filled="f" stroked="f">
                <v:textbox inset="0,0,0,0">
                  <w:txbxContent>
                    <w:p w14:paraId="065398D5" w14:textId="77777777" w:rsidR="007E2E76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72</w:t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9772" w14:textId="77777777" w:rsidR="0006038D" w:rsidRDefault="0006038D">
      <w:pPr>
        <w:spacing w:after="0" w:line="240" w:lineRule="auto"/>
      </w:pPr>
      <w:r>
        <w:separator/>
      </w:r>
    </w:p>
  </w:footnote>
  <w:footnote w:type="continuationSeparator" w:id="0">
    <w:p w14:paraId="7314230E" w14:textId="77777777" w:rsidR="0006038D" w:rsidRDefault="0006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BD4C" w14:textId="77777777" w:rsidR="007E2E76" w:rsidRDefault="00000000">
    <w:pPr>
      <w:spacing w:after="0"/>
      <w:ind w:left="-1106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B143C3" wp14:editId="29813B8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16780" name="Group 16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17701" name="Shape 17701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80" style="width:53.9998pt;height:123.805pt;position:absolute;mso-position-horizontal-relative:page;mso-position-horizontal:absolute;margin-left:0pt;mso-position-vertical-relative:page;margin-top:0.000244141pt;" coordsize="6857,15723">
              <v:shape id="Shape 17702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E1F8" w14:textId="77777777" w:rsidR="007E2E76" w:rsidRDefault="00000000">
    <w:pPr>
      <w:spacing w:after="0"/>
      <w:ind w:left="-1106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5598C" wp14:editId="5CD92FD7">
              <wp:simplePos x="0" y="0"/>
              <wp:positionH relativeFrom="page">
                <wp:posOffset>6874198</wp:posOffset>
              </wp:positionH>
              <wp:positionV relativeFrom="page">
                <wp:posOffset>3</wp:posOffset>
              </wp:positionV>
              <wp:extent cx="685800" cy="1565974"/>
              <wp:effectExtent l="0" t="0" r="0" b="0"/>
              <wp:wrapSquare wrapText="bothSides"/>
              <wp:docPr id="16760" name="Group 16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17699" name="Shape 17699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60" style="width:54pt;height:123.305pt;position:absolute;mso-position-horizontal-relative:page;mso-position-horizontal:absolute;margin-left:541.275pt;mso-position-vertical-relative:page;margin-top:0.000244141pt;" coordsize="6858,15659">
              <v:shape id="Shape 17700" style="position:absolute;width:6858;height:15659;left:0;top:0;" coordsize="685800,1565974" path="m0,0l685800,0l685800,1565974l0,156597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34D" w14:textId="77777777" w:rsidR="007E2E76" w:rsidRDefault="00000000">
    <w:pPr>
      <w:spacing w:after="0"/>
      <w:ind w:left="-1106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F994BA" wp14:editId="44CB5B3E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16745" name="Group 16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17697" name="Shape 17697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45" style="width:53.9998pt;height:123.805pt;position:absolute;mso-position-horizontal-relative:page;mso-position-horizontal:absolute;margin-left:0pt;mso-position-vertical-relative:page;margin-top:0.000244141pt;" coordsize="6857,15723">
              <v:shape id="Shape 17698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FDE"/>
    <w:multiLevelType w:val="hybridMultilevel"/>
    <w:tmpl w:val="15DCF7DA"/>
    <w:lvl w:ilvl="0" w:tplc="29DE863A">
      <w:start w:val="14"/>
      <w:numFmt w:val="decimal"/>
      <w:lvlText w:val="%1."/>
      <w:lvlJc w:val="left"/>
      <w:pPr>
        <w:ind w:left="43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04F62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BA665E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7CF18E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2CD154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F83F6A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30D77A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9266C2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50D7F6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1F3F38"/>
    <w:multiLevelType w:val="hybridMultilevel"/>
    <w:tmpl w:val="1DA6E852"/>
    <w:lvl w:ilvl="0" w:tplc="3184F320">
      <w:start w:val="1"/>
      <w:numFmt w:val="lowerLetter"/>
      <w:lvlText w:val="%1."/>
      <w:lvlJc w:val="left"/>
      <w:pPr>
        <w:ind w:left="70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8372C">
      <w:start w:val="1"/>
      <w:numFmt w:val="lowerLetter"/>
      <w:lvlText w:val="%2"/>
      <w:lvlJc w:val="left"/>
      <w:pPr>
        <w:ind w:left="114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C6614">
      <w:start w:val="1"/>
      <w:numFmt w:val="lowerRoman"/>
      <w:lvlText w:val="%3"/>
      <w:lvlJc w:val="left"/>
      <w:pPr>
        <w:ind w:left="186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DA14">
      <w:start w:val="1"/>
      <w:numFmt w:val="decimal"/>
      <w:lvlText w:val="%4"/>
      <w:lvlJc w:val="left"/>
      <w:pPr>
        <w:ind w:left="258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9CE4">
      <w:start w:val="1"/>
      <w:numFmt w:val="lowerLetter"/>
      <w:lvlText w:val="%5"/>
      <w:lvlJc w:val="left"/>
      <w:pPr>
        <w:ind w:left="330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092F4">
      <w:start w:val="1"/>
      <w:numFmt w:val="lowerRoman"/>
      <w:lvlText w:val="%6"/>
      <w:lvlJc w:val="left"/>
      <w:pPr>
        <w:ind w:left="402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E0E0">
      <w:start w:val="1"/>
      <w:numFmt w:val="decimal"/>
      <w:lvlText w:val="%7"/>
      <w:lvlJc w:val="left"/>
      <w:pPr>
        <w:ind w:left="474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88FC">
      <w:start w:val="1"/>
      <w:numFmt w:val="lowerLetter"/>
      <w:lvlText w:val="%8"/>
      <w:lvlJc w:val="left"/>
      <w:pPr>
        <w:ind w:left="546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01C50">
      <w:start w:val="1"/>
      <w:numFmt w:val="lowerRoman"/>
      <w:lvlText w:val="%9"/>
      <w:lvlJc w:val="left"/>
      <w:pPr>
        <w:ind w:left="618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27988"/>
    <w:multiLevelType w:val="hybridMultilevel"/>
    <w:tmpl w:val="5DDC2D9C"/>
    <w:lvl w:ilvl="0" w:tplc="349470F8">
      <w:start w:val="1"/>
      <w:numFmt w:val="lowerLetter"/>
      <w:lvlText w:val="%1."/>
      <w:lvlJc w:val="left"/>
      <w:pPr>
        <w:ind w:left="70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0361E">
      <w:start w:val="1"/>
      <w:numFmt w:val="lowerLetter"/>
      <w:lvlText w:val="%2"/>
      <w:lvlJc w:val="left"/>
      <w:pPr>
        <w:ind w:left="11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41ED2">
      <w:start w:val="1"/>
      <w:numFmt w:val="lowerRoman"/>
      <w:lvlText w:val="%3"/>
      <w:lvlJc w:val="left"/>
      <w:pPr>
        <w:ind w:left="18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279A2">
      <w:start w:val="1"/>
      <w:numFmt w:val="decimal"/>
      <w:lvlText w:val="%4"/>
      <w:lvlJc w:val="left"/>
      <w:pPr>
        <w:ind w:left="26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1FB8">
      <w:start w:val="1"/>
      <w:numFmt w:val="lowerLetter"/>
      <w:lvlText w:val="%5"/>
      <w:lvlJc w:val="left"/>
      <w:pPr>
        <w:ind w:left="33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C7E1A">
      <w:start w:val="1"/>
      <w:numFmt w:val="lowerRoman"/>
      <w:lvlText w:val="%6"/>
      <w:lvlJc w:val="left"/>
      <w:pPr>
        <w:ind w:left="40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2BC54">
      <w:start w:val="1"/>
      <w:numFmt w:val="decimal"/>
      <w:lvlText w:val="%7"/>
      <w:lvlJc w:val="left"/>
      <w:pPr>
        <w:ind w:left="47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86976">
      <w:start w:val="1"/>
      <w:numFmt w:val="lowerLetter"/>
      <w:lvlText w:val="%8"/>
      <w:lvlJc w:val="left"/>
      <w:pPr>
        <w:ind w:left="54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F230">
      <w:start w:val="1"/>
      <w:numFmt w:val="lowerRoman"/>
      <w:lvlText w:val="%9"/>
      <w:lvlJc w:val="left"/>
      <w:pPr>
        <w:ind w:left="62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7B797E"/>
    <w:multiLevelType w:val="hybridMultilevel"/>
    <w:tmpl w:val="3F540952"/>
    <w:lvl w:ilvl="0" w:tplc="E4B6C4BA">
      <w:start w:val="3"/>
      <w:numFmt w:val="lowerLetter"/>
      <w:lvlText w:val="%1."/>
      <w:lvlJc w:val="left"/>
      <w:pPr>
        <w:ind w:left="41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8D6F8">
      <w:start w:val="1"/>
      <w:numFmt w:val="lowerLetter"/>
      <w:lvlText w:val="%2"/>
      <w:lvlJc w:val="left"/>
      <w:pPr>
        <w:ind w:left="11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44FAA">
      <w:start w:val="1"/>
      <w:numFmt w:val="lowerRoman"/>
      <w:lvlText w:val="%3"/>
      <w:lvlJc w:val="left"/>
      <w:pPr>
        <w:ind w:left="18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58F0">
      <w:start w:val="1"/>
      <w:numFmt w:val="decimal"/>
      <w:lvlText w:val="%4"/>
      <w:lvlJc w:val="left"/>
      <w:pPr>
        <w:ind w:left="259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66338">
      <w:start w:val="1"/>
      <w:numFmt w:val="lowerLetter"/>
      <w:lvlText w:val="%5"/>
      <w:lvlJc w:val="left"/>
      <w:pPr>
        <w:ind w:left="331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CD8D2">
      <w:start w:val="1"/>
      <w:numFmt w:val="lowerRoman"/>
      <w:lvlText w:val="%6"/>
      <w:lvlJc w:val="left"/>
      <w:pPr>
        <w:ind w:left="403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6B788">
      <w:start w:val="1"/>
      <w:numFmt w:val="decimal"/>
      <w:lvlText w:val="%7"/>
      <w:lvlJc w:val="left"/>
      <w:pPr>
        <w:ind w:left="47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816">
      <w:start w:val="1"/>
      <w:numFmt w:val="lowerLetter"/>
      <w:lvlText w:val="%8"/>
      <w:lvlJc w:val="left"/>
      <w:pPr>
        <w:ind w:left="54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A98DA">
      <w:start w:val="1"/>
      <w:numFmt w:val="lowerRoman"/>
      <w:lvlText w:val="%9"/>
      <w:lvlJc w:val="left"/>
      <w:pPr>
        <w:ind w:left="619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923A05"/>
    <w:multiLevelType w:val="hybridMultilevel"/>
    <w:tmpl w:val="0F30F256"/>
    <w:lvl w:ilvl="0" w:tplc="5ED454C0">
      <w:start w:val="3"/>
      <w:numFmt w:val="decimal"/>
      <w:lvlText w:val="%1."/>
      <w:lvlJc w:val="left"/>
      <w:pPr>
        <w:ind w:left="43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BCA988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74C7A0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CC13B0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949474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665784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608B36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078A4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965030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02595"/>
    <w:multiLevelType w:val="hybridMultilevel"/>
    <w:tmpl w:val="FE6AE04A"/>
    <w:lvl w:ilvl="0" w:tplc="1F462FC0">
      <w:start w:val="1"/>
      <w:numFmt w:val="lowerLetter"/>
      <w:lvlText w:val="%1."/>
      <w:lvlJc w:val="left"/>
      <w:pPr>
        <w:ind w:left="73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5FA2">
      <w:start w:val="1"/>
      <w:numFmt w:val="lowerLetter"/>
      <w:lvlText w:val="%2"/>
      <w:lvlJc w:val="left"/>
      <w:pPr>
        <w:ind w:left="145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2A850">
      <w:start w:val="1"/>
      <w:numFmt w:val="lowerRoman"/>
      <w:lvlText w:val="%3"/>
      <w:lvlJc w:val="left"/>
      <w:pPr>
        <w:ind w:left="217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80522">
      <w:start w:val="1"/>
      <w:numFmt w:val="decimal"/>
      <w:lvlText w:val="%4"/>
      <w:lvlJc w:val="left"/>
      <w:pPr>
        <w:ind w:left="289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6CDD8">
      <w:start w:val="1"/>
      <w:numFmt w:val="lowerLetter"/>
      <w:lvlText w:val="%5"/>
      <w:lvlJc w:val="left"/>
      <w:pPr>
        <w:ind w:left="361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68BC">
      <w:start w:val="1"/>
      <w:numFmt w:val="lowerRoman"/>
      <w:lvlText w:val="%6"/>
      <w:lvlJc w:val="left"/>
      <w:pPr>
        <w:ind w:left="433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00784">
      <w:start w:val="1"/>
      <w:numFmt w:val="decimal"/>
      <w:lvlText w:val="%7"/>
      <w:lvlJc w:val="left"/>
      <w:pPr>
        <w:ind w:left="505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009EC">
      <w:start w:val="1"/>
      <w:numFmt w:val="lowerLetter"/>
      <w:lvlText w:val="%8"/>
      <w:lvlJc w:val="left"/>
      <w:pPr>
        <w:ind w:left="577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32EC">
      <w:start w:val="1"/>
      <w:numFmt w:val="lowerRoman"/>
      <w:lvlText w:val="%9"/>
      <w:lvlJc w:val="left"/>
      <w:pPr>
        <w:ind w:left="649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46591"/>
    <w:multiLevelType w:val="hybridMultilevel"/>
    <w:tmpl w:val="81007128"/>
    <w:lvl w:ilvl="0" w:tplc="86C6CD62">
      <w:start w:val="1"/>
      <w:numFmt w:val="lowerLetter"/>
      <w:lvlText w:val="%1."/>
      <w:lvlJc w:val="left"/>
      <w:pPr>
        <w:ind w:left="49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85EF4">
      <w:start w:val="1"/>
      <w:numFmt w:val="lowerLetter"/>
      <w:lvlText w:val="%2"/>
      <w:lvlJc w:val="left"/>
      <w:pPr>
        <w:ind w:left="122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84432">
      <w:start w:val="1"/>
      <w:numFmt w:val="lowerRoman"/>
      <w:lvlText w:val="%3"/>
      <w:lvlJc w:val="left"/>
      <w:pPr>
        <w:ind w:left="194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C184">
      <w:start w:val="1"/>
      <w:numFmt w:val="decimal"/>
      <w:lvlText w:val="%4"/>
      <w:lvlJc w:val="left"/>
      <w:pPr>
        <w:ind w:left="266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3B44">
      <w:start w:val="1"/>
      <w:numFmt w:val="lowerLetter"/>
      <w:lvlText w:val="%5"/>
      <w:lvlJc w:val="left"/>
      <w:pPr>
        <w:ind w:left="338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BA1C">
      <w:start w:val="1"/>
      <w:numFmt w:val="lowerRoman"/>
      <w:lvlText w:val="%6"/>
      <w:lvlJc w:val="left"/>
      <w:pPr>
        <w:ind w:left="410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7D18">
      <w:start w:val="1"/>
      <w:numFmt w:val="decimal"/>
      <w:lvlText w:val="%7"/>
      <w:lvlJc w:val="left"/>
      <w:pPr>
        <w:ind w:left="482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C8A52">
      <w:start w:val="1"/>
      <w:numFmt w:val="lowerLetter"/>
      <w:lvlText w:val="%8"/>
      <w:lvlJc w:val="left"/>
      <w:pPr>
        <w:ind w:left="554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0241C">
      <w:start w:val="1"/>
      <w:numFmt w:val="lowerRoman"/>
      <w:lvlText w:val="%9"/>
      <w:lvlJc w:val="left"/>
      <w:pPr>
        <w:ind w:left="626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316003"/>
    <w:multiLevelType w:val="hybridMultilevel"/>
    <w:tmpl w:val="3FECCBD8"/>
    <w:lvl w:ilvl="0" w:tplc="BB9CECC0">
      <w:start w:val="1"/>
      <w:numFmt w:val="lowerLetter"/>
      <w:lvlText w:val="%1."/>
      <w:lvlJc w:val="left"/>
      <w:pPr>
        <w:ind w:left="42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287A6">
      <w:start w:val="1"/>
      <w:numFmt w:val="lowerLetter"/>
      <w:lvlText w:val="%2"/>
      <w:lvlJc w:val="left"/>
      <w:pPr>
        <w:ind w:left="17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3C1A">
      <w:start w:val="1"/>
      <w:numFmt w:val="lowerRoman"/>
      <w:lvlText w:val="%3"/>
      <w:lvlJc w:val="left"/>
      <w:pPr>
        <w:ind w:left="24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0E87C">
      <w:start w:val="1"/>
      <w:numFmt w:val="decimal"/>
      <w:lvlText w:val="%4"/>
      <w:lvlJc w:val="left"/>
      <w:pPr>
        <w:ind w:left="31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67474">
      <w:start w:val="1"/>
      <w:numFmt w:val="lowerLetter"/>
      <w:lvlText w:val="%5"/>
      <w:lvlJc w:val="left"/>
      <w:pPr>
        <w:ind w:left="38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A6768">
      <w:start w:val="1"/>
      <w:numFmt w:val="lowerRoman"/>
      <w:lvlText w:val="%6"/>
      <w:lvlJc w:val="left"/>
      <w:pPr>
        <w:ind w:left="45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06764">
      <w:start w:val="1"/>
      <w:numFmt w:val="decimal"/>
      <w:lvlText w:val="%7"/>
      <w:lvlJc w:val="left"/>
      <w:pPr>
        <w:ind w:left="53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B0AA">
      <w:start w:val="1"/>
      <w:numFmt w:val="lowerLetter"/>
      <w:lvlText w:val="%8"/>
      <w:lvlJc w:val="left"/>
      <w:pPr>
        <w:ind w:left="60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0E6E8">
      <w:start w:val="1"/>
      <w:numFmt w:val="lowerRoman"/>
      <w:lvlText w:val="%9"/>
      <w:lvlJc w:val="left"/>
      <w:pPr>
        <w:ind w:left="67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271163">
    <w:abstractNumId w:val="4"/>
  </w:num>
  <w:num w:numId="2" w16cid:durableId="230583405">
    <w:abstractNumId w:val="0"/>
  </w:num>
  <w:num w:numId="3" w16cid:durableId="575482849">
    <w:abstractNumId w:val="7"/>
  </w:num>
  <w:num w:numId="4" w16cid:durableId="738938859">
    <w:abstractNumId w:val="5"/>
  </w:num>
  <w:num w:numId="5" w16cid:durableId="1326013810">
    <w:abstractNumId w:val="6"/>
  </w:num>
  <w:num w:numId="6" w16cid:durableId="1978876620">
    <w:abstractNumId w:val="2"/>
  </w:num>
  <w:num w:numId="7" w16cid:durableId="1175151072">
    <w:abstractNumId w:val="1"/>
  </w:num>
  <w:num w:numId="8" w16cid:durableId="16417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76"/>
    <w:rsid w:val="0006038D"/>
    <w:rsid w:val="007E2E76"/>
    <w:rsid w:val="00A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93B0"/>
  <w15:docId w15:val="{F3F8B39A-E86F-4775-BBDD-FB6A63F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0"/>
      <w:ind w:left="106" w:hanging="10"/>
      <w:jc w:val="center"/>
      <w:outlineLvl w:val="0"/>
    </w:pPr>
    <w:rPr>
      <w:rFonts w:ascii="Open Sans" w:eastAsia="Open Sans" w:hAnsi="Open Sans" w:cs="Open Sans"/>
      <w:b/>
      <w:color w:val="1A191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0E2D6"/>
      <w:spacing w:after="0" w:line="265" w:lineRule="auto"/>
      <w:ind w:left="121" w:hanging="10"/>
      <w:outlineLvl w:val="1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D0E2D6"/>
      <w:spacing w:after="0" w:line="265" w:lineRule="auto"/>
      <w:ind w:left="121" w:hanging="10"/>
      <w:outlineLvl w:val="2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1A1915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1A1915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2024-02-27T04:08:00Z</dcterms:created>
  <dcterms:modified xsi:type="dcterms:W3CDTF">2024-02-27T04:08:00Z</dcterms:modified>
</cp:coreProperties>
</file>